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pPr w:leftFromText="141" w:rightFromText="141" w:vertAnchor="page" w:horzAnchor="margin" w:tblpXSpec="center" w:tblpY="386"/>
        <w:tblOverlap w:val="never"/>
        <w:tblW w:w="1154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357"/>
        <w:gridCol w:w="3331"/>
      </w:tblGrid>
      <w:tr w:rsidR="00781974" w:rsidRPr="00180985" w14:paraId="4B3799FE" w14:textId="77777777" w:rsidTr="00E527CB">
        <w:trPr>
          <w:trHeight w:val="1701"/>
        </w:trPr>
        <w:tc>
          <w:tcPr>
            <w:tcW w:w="1860" w:type="dxa"/>
          </w:tcPr>
          <w:p w14:paraId="4BBE39DC" w14:textId="6FF65084" w:rsidR="00781974" w:rsidRPr="00180985" w:rsidRDefault="003C3206" w:rsidP="00781974">
            <w:pPr>
              <w:rPr>
                <w:rFonts w:ascii="Verdana" w:eastAsiaTheme="minorHAnsi" w:hAnsi="Verdana" w:cstheme="minorBidi"/>
                <w:sz w:val="20"/>
                <w:szCs w:val="20"/>
              </w:rPr>
            </w:pPr>
            <w:bookmarkStart w:id="0" w:name="_Hlk197590592"/>
            <w:r w:rsidRPr="00180985">
              <w:rPr>
                <w:rFonts w:ascii="Verdana" w:eastAsiaTheme="minorHAnsi" w:hAnsi="Verdana" w:cstheme="minorBidi"/>
                <w:noProof/>
                <w:sz w:val="20"/>
                <w:szCs w:val="20"/>
              </w:rPr>
              <w:drawing>
                <wp:anchor distT="0" distB="0" distL="114300" distR="114300" simplePos="0" relativeHeight="251656192" behindDoc="0" locked="0" layoutInCell="1" allowOverlap="1" wp14:anchorId="4FEFADC9" wp14:editId="2EF2BC6F">
                  <wp:simplePos x="0" y="0"/>
                  <wp:positionH relativeFrom="column">
                    <wp:posOffset>387096</wp:posOffset>
                  </wp:positionH>
                  <wp:positionV relativeFrom="paragraph">
                    <wp:posOffset>183007</wp:posOffset>
                  </wp:positionV>
                  <wp:extent cx="1097280" cy="895350"/>
                  <wp:effectExtent l="0" t="0" r="7620" b="0"/>
                  <wp:wrapSquare wrapText="bothSides"/>
                  <wp:docPr id="7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57" w:type="dxa"/>
          </w:tcPr>
          <w:p w14:paraId="5BBE8B41" w14:textId="0F23EAE0" w:rsidR="00781974" w:rsidRPr="00180985" w:rsidRDefault="00781974" w:rsidP="00781974">
            <w:pPr>
              <w:tabs>
                <w:tab w:val="center" w:pos="4680"/>
                <w:tab w:val="right" w:pos="9360"/>
              </w:tabs>
              <w:rPr>
                <w:rFonts w:ascii="Verdana" w:eastAsiaTheme="minorHAnsi" w:hAnsi="Verdana" w:cstheme="minorBidi"/>
                <w:b/>
                <w:sz w:val="20"/>
                <w:szCs w:val="20"/>
              </w:rPr>
            </w:pPr>
          </w:p>
          <w:p w14:paraId="37F130C1" w14:textId="14FAD470" w:rsidR="00781974" w:rsidRPr="00180985" w:rsidRDefault="00781974" w:rsidP="00781974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/>
                <w:b/>
                <w:w w:val="90"/>
                <w:sz w:val="20"/>
                <w:szCs w:val="20"/>
                <w:lang w:val="bg-BG"/>
              </w:rPr>
            </w:pPr>
          </w:p>
          <w:p w14:paraId="3AE8246B" w14:textId="77777777" w:rsidR="00781974" w:rsidRPr="00180985" w:rsidRDefault="00781974" w:rsidP="00781974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/>
                <w:b/>
                <w:w w:val="90"/>
                <w:sz w:val="20"/>
                <w:szCs w:val="20"/>
                <w:lang w:val="bg-BG"/>
              </w:rPr>
            </w:pPr>
            <w:r w:rsidRPr="00180985">
              <w:rPr>
                <w:rFonts w:ascii="Verdana" w:eastAsiaTheme="minorHAnsi" w:hAnsi="Verdana"/>
                <w:b/>
                <w:w w:val="90"/>
                <w:sz w:val="20"/>
                <w:szCs w:val="20"/>
                <w:lang w:val="bg-BG"/>
              </w:rPr>
              <w:t>МИНИСТЕРСТВО НА ЗЕМЕДЕЛИЕТО</w:t>
            </w:r>
            <w:r w:rsidRPr="00180985">
              <w:rPr>
                <w:rFonts w:ascii="Verdana" w:eastAsiaTheme="minorHAnsi" w:hAnsi="Verdana"/>
                <w:b/>
                <w:w w:val="90"/>
                <w:sz w:val="20"/>
                <w:szCs w:val="20"/>
              </w:rPr>
              <w:t xml:space="preserve"> </w:t>
            </w:r>
            <w:r w:rsidRPr="00180985">
              <w:rPr>
                <w:rFonts w:ascii="Verdana" w:eastAsiaTheme="minorHAnsi" w:hAnsi="Verdana"/>
                <w:b/>
                <w:w w:val="90"/>
                <w:sz w:val="20"/>
                <w:szCs w:val="20"/>
                <w:lang w:val="bg-BG"/>
              </w:rPr>
              <w:t>И ХРАНИТЕ</w:t>
            </w:r>
          </w:p>
          <w:p w14:paraId="28CB4C5D" w14:textId="77777777" w:rsidR="00781974" w:rsidRPr="00180985" w:rsidRDefault="00781974" w:rsidP="00781974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/>
                <w:w w:val="90"/>
                <w:sz w:val="20"/>
                <w:szCs w:val="20"/>
                <w:lang w:val="bg-BG"/>
              </w:rPr>
            </w:pPr>
            <w:r w:rsidRPr="00180985">
              <w:rPr>
                <w:rFonts w:ascii="Verdana" w:eastAsiaTheme="minorHAnsi" w:hAnsi="Verdana"/>
                <w:w w:val="90"/>
                <w:sz w:val="20"/>
                <w:szCs w:val="20"/>
                <w:lang w:val="bg-BG"/>
              </w:rPr>
              <w:t>„ЮГОЗАПАДНО ДЪРЖАВНО ПРЕДПРИЯТИЕ“ДП БЛАГОЕВГРАД</w:t>
            </w:r>
          </w:p>
          <w:p w14:paraId="76CA0192" w14:textId="752361F8" w:rsidR="008321A6" w:rsidRPr="00180985" w:rsidRDefault="008321A6" w:rsidP="00180985">
            <w:pPr>
              <w:tabs>
                <w:tab w:val="left" w:pos="1712"/>
              </w:tabs>
              <w:jc w:val="center"/>
              <w:rPr>
                <w:rFonts w:ascii="Verdana" w:eastAsiaTheme="minorHAnsi" w:hAnsi="Verdana"/>
                <w:sz w:val="20"/>
                <w:szCs w:val="20"/>
                <w:lang w:val="bg-BG"/>
              </w:rPr>
            </w:pPr>
            <w:r w:rsidRPr="00180985">
              <w:rPr>
                <w:rFonts w:ascii="Verdana" w:eastAsiaTheme="minorHAnsi" w:hAnsi="Verdana"/>
                <w:sz w:val="20"/>
                <w:szCs w:val="20"/>
                <w:lang w:val="bg-BG"/>
              </w:rPr>
              <w:t>ТЕРИТОРИАЛНО ПОДЕЛЕНИЕ „ДЪРЖАВНО ГОРСКО СТОПАНСТВО ЯКОРУДА“</w:t>
            </w:r>
          </w:p>
        </w:tc>
        <w:tc>
          <w:tcPr>
            <w:tcW w:w="3331" w:type="dxa"/>
            <w:vAlign w:val="center"/>
          </w:tcPr>
          <w:p w14:paraId="3EAB430A" w14:textId="77777777" w:rsidR="00781974" w:rsidRPr="00180985" w:rsidRDefault="00781974" w:rsidP="00781974">
            <w:pPr>
              <w:ind w:left="31" w:right="1513" w:hanging="31"/>
              <w:jc w:val="center"/>
              <w:rPr>
                <w:rFonts w:ascii="Verdana" w:eastAsiaTheme="minorHAnsi" w:hAnsi="Verdana" w:cstheme="minorBidi"/>
                <w:sz w:val="20"/>
                <w:szCs w:val="20"/>
              </w:rPr>
            </w:pPr>
            <w:r w:rsidRPr="00180985"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223165BA" wp14:editId="5C185966">
                  <wp:extent cx="1950720" cy="754275"/>
                  <wp:effectExtent l="0" t="0" r="0" b="8255"/>
                  <wp:docPr id="3" name="Picture 4" descr="C:\Users\User\Downloads\Accredia_ITA_Combined_logo_[Full-Colour]_UZDP Blagoevgrad_9k_2024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Accredia_ITA_Combined_logo_[Full-Colour]_UZDP Blagoevgrad_9k_2024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790" cy="840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377528" w14:textId="77777777" w:rsidR="00EB11F5" w:rsidRPr="004C6F66" w:rsidRDefault="00EB11F5" w:rsidP="00EB11F5">
      <w:pPr>
        <w:pStyle w:val="a3"/>
        <w:jc w:val="center"/>
        <w:rPr>
          <w:rFonts w:ascii="Verdana" w:hAnsi="Verdana"/>
          <w:bCs/>
          <w:sz w:val="16"/>
          <w:szCs w:val="16"/>
          <w:lang w:val="bg-BG"/>
        </w:rPr>
      </w:pPr>
      <w:bookmarkStart w:id="1" w:name="_Hlk155612783"/>
      <w:bookmarkStart w:id="2" w:name="_Hlk146009346"/>
      <w:bookmarkEnd w:id="0"/>
      <w:r w:rsidRPr="004C6F66">
        <w:rPr>
          <w:rFonts w:ascii="Verdana" w:hAnsi="Verdana"/>
          <w:bCs/>
          <w:sz w:val="16"/>
          <w:szCs w:val="16"/>
          <w:vertAlign w:val="subscript"/>
          <w:lang w:val="bg-BG"/>
        </w:rPr>
        <w:t xml:space="preserve">2790,град Якоруда, ул. </w:t>
      </w:r>
      <w:bookmarkStart w:id="3" w:name="_Hlk95122816"/>
      <w:bookmarkEnd w:id="1"/>
      <w:r w:rsidRPr="004C6F66">
        <w:rPr>
          <w:rFonts w:ascii="Verdana" w:hAnsi="Verdana"/>
          <w:bCs/>
          <w:sz w:val="16"/>
          <w:szCs w:val="16"/>
          <w:vertAlign w:val="subscript"/>
          <w:lang w:val="bg-BG"/>
        </w:rPr>
        <w:t xml:space="preserve">Хаджи Никола Вардев 1; </w:t>
      </w:r>
      <w:r w:rsidRPr="004C6F66">
        <w:rPr>
          <w:rFonts w:ascii="Verdana" w:hAnsi="Verdana"/>
          <w:bCs/>
          <w:sz w:val="16"/>
          <w:szCs w:val="16"/>
          <w:lang w:val="bg-BG"/>
        </w:rPr>
        <w:t xml:space="preserve">тел.+35974422227, e-mail: </w:t>
      </w:r>
      <w:hyperlink r:id="rId10" w:history="1">
        <w:r w:rsidRPr="004C6F66">
          <w:rPr>
            <w:rStyle w:val="a5"/>
            <w:rFonts w:ascii="Verdana" w:hAnsi="Verdana"/>
            <w:bCs/>
            <w:sz w:val="16"/>
            <w:szCs w:val="16"/>
          </w:rPr>
          <w:t>dgsyakoruda@abv.bg</w:t>
        </w:r>
      </w:hyperlink>
    </w:p>
    <w:bookmarkEnd w:id="3"/>
    <w:p w14:paraId="48E3B61E" w14:textId="77777777" w:rsidR="00E527CB" w:rsidRDefault="00E527CB" w:rsidP="00E527CB">
      <w:pPr>
        <w:ind w:hanging="90"/>
        <w:jc w:val="center"/>
        <w:rPr>
          <w:rFonts w:ascii="Verdana" w:hAnsi="Verdana"/>
          <w:sz w:val="20"/>
          <w:szCs w:val="20"/>
          <w:lang w:val="bg-BG"/>
        </w:rPr>
      </w:pPr>
      <w:r w:rsidRPr="00C607DC">
        <w:rPr>
          <w:rFonts w:ascii="Verdana" w:hAnsi="Verdana"/>
          <w:sz w:val="20"/>
          <w:szCs w:val="20"/>
        </w:rPr>
        <w:t xml:space="preserve">        </w:t>
      </w:r>
    </w:p>
    <w:p w14:paraId="1E1C82C3" w14:textId="77777777" w:rsidR="0026384B" w:rsidRDefault="0026384B" w:rsidP="0026384B">
      <w:pPr>
        <w:rPr>
          <w:rFonts w:ascii="Verdana" w:hAnsi="Verdana"/>
          <w:sz w:val="20"/>
          <w:szCs w:val="20"/>
        </w:rPr>
      </w:pPr>
      <w:bookmarkStart w:id="4" w:name="_Hlk143075251"/>
      <w:bookmarkStart w:id="5" w:name="_Hlk117239856"/>
      <w:bookmarkEnd w:id="2"/>
    </w:p>
    <w:p w14:paraId="63A8E136" w14:textId="77777777" w:rsidR="0026384B" w:rsidRDefault="0026384B" w:rsidP="0026384B">
      <w:pPr>
        <w:rPr>
          <w:rFonts w:ascii="Verdana" w:hAnsi="Verdana"/>
          <w:sz w:val="20"/>
          <w:szCs w:val="20"/>
        </w:rPr>
      </w:pPr>
    </w:p>
    <w:p w14:paraId="5F0F584E" w14:textId="77777777" w:rsidR="0026384B" w:rsidRDefault="0026384B" w:rsidP="0026384B">
      <w:pPr>
        <w:rPr>
          <w:rFonts w:ascii="Verdana" w:hAnsi="Verdana"/>
          <w:sz w:val="20"/>
          <w:szCs w:val="20"/>
        </w:rPr>
      </w:pPr>
    </w:p>
    <w:p w14:paraId="326E3421" w14:textId="77777777" w:rsidR="009D7F87" w:rsidRDefault="009D7F87" w:rsidP="009D7F87">
      <w:pPr>
        <w:jc w:val="both"/>
        <w:rPr>
          <w:rFonts w:ascii="Verdana" w:hAnsi="Verdana"/>
          <w:sz w:val="20"/>
          <w:szCs w:val="20"/>
        </w:rPr>
      </w:pPr>
    </w:p>
    <w:p w14:paraId="48D29E25" w14:textId="3CBF3A21" w:rsidR="009D7F87" w:rsidRDefault="009D7F87" w:rsidP="009D7F87">
      <w:pPr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</w:rPr>
        <w:t>УТВЪРДИ</w:t>
      </w:r>
      <w:r>
        <w:rPr>
          <w:rFonts w:ascii="Verdana" w:hAnsi="Verdana"/>
          <w:sz w:val="20"/>
          <w:szCs w:val="20"/>
          <w:lang w:val="bg-BG"/>
        </w:rPr>
        <w:t>Л,</w:t>
      </w:r>
    </w:p>
    <w:p w14:paraId="3A574437" w14:textId="40E0C227" w:rsidR="009D7F87" w:rsidRPr="009D7F87" w:rsidRDefault="009D7F87" w:rsidP="009D7F87">
      <w:pPr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pict w14:anchorId="098539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Ред за подпис на Microsoft Office..." style="width:191.8pt;height:96.2pt">
            <v:imagedata r:id="rId11" o:title=""/>
            <o:lock v:ext="edit" ungrouping="t" rotation="t" cropping="t" verticies="t" text="t" grouping="t"/>
            <o:signatureline v:ext="edit" id="{FA373B6F-14F3-403A-95A9-6E9F299876CF}" provid="{00000000-0000-0000-0000-000000000000}" o:suggestedsigner="инж. Валентин Чамбов" o:suggestedsigner2="Директор на ТП &quot;ДГС Якоруда&quot;" issignatureline="t"/>
          </v:shape>
        </w:pict>
      </w:r>
    </w:p>
    <w:p w14:paraId="195ABE5A" w14:textId="77777777" w:rsidR="009D7F87" w:rsidRPr="000F4C39" w:rsidRDefault="009D7F87" w:rsidP="009D7F87">
      <w:pPr>
        <w:jc w:val="center"/>
        <w:rPr>
          <w:rFonts w:ascii="Verdana" w:hAnsi="Verdana"/>
          <w:sz w:val="20"/>
          <w:szCs w:val="20"/>
        </w:rPr>
      </w:pPr>
    </w:p>
    <w:p w14:paraId="49454F7F" w14:textId="77777777" w:rsidR="009D7F87" w:rsidRDefault="009D7F87" w:rsidP="009D7F87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0307A773" w14:textId="77777777" w:rsidR="009D7F87" w:rsidRDefault="009D7F87" w:rsidP="009D7F87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57AF9C93" w14:textId="77777777" w:rsidR="009D7F87" w:rsidRDefault="009D7F87" w:rsidP="009D7F87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07169D48" w14:textId="77777777" w:rsidR="009D7F87" w:rsidRPr="00894C54" w:rsidRDefault="009D7F87" w:rsidP="009D7F87">
      <w:pPr>
        <w:jc w:val="center"/>
        <w:rPr>
          <w:rFonts w:ascii="Verdana" w:hAnsi="Verdana"/>
          <w:b/>
          <w:bCs/>
          <w:sz w:val="20"/>
          <w:szCs w:val="20"/>
        </w:rPr>
      </w:pPr>
      <w:r w:rsidRPr="00894C54">
        <w:rPr>
          <w:rFonts w:ascii="Verdana" w:hAnsi="Verdana"/>
          <w:b/>
          <w:bCs/>
          <w:sz w:val="20"/>
          <w:szCs w:val="20"/>
        </w:rPr>
        <w:t>ЦЕНОРАЗПИС</w:t>
      </w:r>
    </w:p>
    <w:p w14:paraId="099C9087" w14:textId="77777777" w:rsidR="009D7F87" w:rsidRPr="000F4C39" w:rsidRDefault="009D7F87" w:rsidP="009D7F87">
      <w:pPr>
        <w:jc w:val="center"/>
        <w:rPr>
          <w:rFonts w:ascii="Verdana" w:hAnsi="Verdana"/>
          <w:sz w:val="20"/>
          <w:szCs w:val="20"/>
        </w:rPr>
      </w:pPr>
      <w:r w:rsidRPr="000F4C39">
        <w:rPr>
          <w:rFonts w:ascii="Verdana" w:hAnsi="Verdana"/>
          <w:sz w:val="20"/>
          <w:szCs w:val="20"/>
        </w:rPr>
        <w:t xml:space="preserve">за </w:t>
      </w:r>
      <w:r>
        <w:rPr>
          <w:rFonts w:ascii="Verdana" w:hAnsi="Verdana"/>
          <w:sz w:val="20"/>
          <w:szCs w:val="20"/>
        </w:rPr>
        <w:t>продажба на пчелен мед</w:t>
      </w:r>
      <w:r w:rsidRPr="000F4C39">
        <w:rPr>
          <w:rFonts w:ascii="Verdana" w:hAnsi="Verdana"/>
          <w:sz w:val="20"/>
          <w:szCs w:val="20"/>
        </w:rPr>
        <w:t>, собственост на ТП „ДГС Якоруда”</w:t>
      </w:r>
    </w:p>
    <w:p w14:paraId="56613574" w14:textId="77777777" w:rsidR="009D7F87" w:rsidRPr="000F4C39" w:rsidRDefault="009D7F87" w:rsidP="009D7F87">
      <w:pPr>
        <w:jc w:val="both"/>
        <w:rPr>
          <w:rFonts w:ascii="Verdana" w:hAnsi="Verdana"/>
          <w:sz w:val="20"/>
          <w:szCs w:val="20"/>
        </w:rPr>
      </w:pPr>
    </w:p>
    <w:p w14:paraId="6A4C75A2" w14:textId="77777777" w:rsidR="009D7F87" w:rsidRPr="000F4C39" w:rsidRDefault="009D7F87" w:rsidP="009D7F87">
      <w:pPr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Ind w:w="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010"/>
        <w:gridCol w:w="2235"/>
        <w:gridCol w:w="1134"/>
        <w:gridCol w:w="1559"/>
      </w:tblGrid>
      <w:tr w:rsidR="009D7F87" w:rsidRPr="000F4C39" w14:paraId="074C9DA0" w14:textId="77777777" w:rsidTr="009D7F87">
        <w:tc>
          <w:tcPr>
            <w:tcW w:w="585" w:type="dxa"/>
          </w:tcPr>
          <w:p w14:paraId="1249C788" w14:textId="77777777" w:rsidR="009D7F87" w:rsidRPr="000F4C39" w:rsidRDefault="009D7F87" w:rsidP="001E2510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F4C39">
              <w:rPr>
                <w:rFonts w:ascii="Verdana" w:hAnsi="Verdana"/>
                <w:sz w:val="20"/>
                <w:szCs w:val="20"/>
              </w:rPr>
              <w:t>№ по ред</w:t>
            </w:r>
          </w:p>
        </w:tc>
        <w:tc>
          <w:tcPr>
            <w:tcW w:w="3010" w:type="dxa"/>
          </w:tcPr>
          <w:p w14:paraId="337873AA" w14:textId="77777777" w:rsidR="009D7F87" w:rsidRPr="000F4C39" w:rsidRDefault="009D7F87" w:rsidP="001E251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F4C39">
              <w:rPr>
                <w:rFonts w:ascii="Verdana" w:hAnsi="Verdana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2235" w:type="dxa"/>
          </w:tcPr>
          <w:p w14:paraId="2EFA10A2" w14:textId="77777777" w:rsidR="009D7F87" w:rsidRPr="000F4C39" w:rsidRDefault="009D7F87" w:rsidP="001E251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Тип опаковка </w:t>
            </w:r>
          </w:p>
        </w:tc>
        <w:tc>
          <w:tcPr>
            <w:tcW w:w="1134" w:type="dxa"/>
          </w:tcPr>
          <w:p w14:paraId="4A5CE274" w14:textId="77777777" w:rsidR="009D7F87" w:rsidRPr="000F4C39" w:rsidRDefault="009D7F87" w:rsidP="001E251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F4C39">
              <w:rPr>
                <w:rFonts w:ascii="Verdana" w:hAnsi="Verdana"/>
                <w:sz w:val="20"/>
                <w:szCs w:val="20"/>
              </w:rPr>
              <w:t>Цена в лв. без ДДС</w:t>
            </w:r>
          </w:p>
        </w:tc>
        <w:tc>
          <w:tcPr>
            <w:tcW w:w="1559" w:type="dxa"/>
          </w:tcPr>
          <w:p w14:paraId="6868608B" w14:textId="77777777" w:rsidR="009D7F87" w:rsidRPr="000F4C39" w:rsidRDefault="009D7F87" w:rsidP="001E251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F4C39">
              <w:rPr>
                <w:rFonts w:ascii="Verdana" w:hAnsi="Verdana"/>
                <w:sz w:val="20"/>
                <w:szCs w:val="20"/>
              </w:rPr>
              <w:t xml:space="preserve">Цена в </w:t>
            </w:r>
            <w:r>
              <w:rPr>
                <w:rFonts w:ascii="Verdana" w:hAnsi="Verdana"/>
                <w:sz w:val="20"/>
                <w:szCs w:val="20"/>
              </w:rPr>
              <w:t xml:space="preserve">евро </w:t>
            </w:r>
            <w:r w:rsidRPr="000F4C39">
              <w:rPr>
                <w:rFonts w:ascii="Verdana" w:hAnsi="Verdana"/>
                <w:sz w:val="20"/>
                <w:szCs w:val="20"/>
              </w:rPr>
              <w:t xml:space="preserve"> без ДДС</w:t>
            </w:r>
          </w:p>
        </w:tc>
      </w:tr>
      <w:tr w:rsidR="009D7F87" w:rsidRPr="000F4C39" w14:paraId="6D35F744" w14:textId="77777777" w:rsidTr="009D7F87">
        <w:tc>
          <w:tcPr>
            <w:tcW w:w="585" w:type="dxa"/>
          </w:tcPr>
          <w:p w14:paraId="2147B089" w14:textId="77777777" w:rsidR="009D7F87" w:rsidRPr="000F4C39" w:rsidRDefault="009D7F87" w:rsidP="001E2510">
            <w:pPr>
              <w:rPr>
                <w:rFonts w:ascii="Verdana" w:hAnsi="Verdana"/>
                <w:sz w:val="20"/>
                <w:szCs w:val="20"/>
              </w:rPr>
            </w:pPr>
            <w:r w:rsidRPr="000F4C3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3010" w:type="dxa"/>
          </w:tcPr>
          <w:p w14:paraId="564C2E17" w14:textId="77777777" w:rsidR="009D7F87" w:rsidRPr="000F4C39" w:rsidRDefault="009D7F87" w:rsidP="001E2510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Пчелен мед </w:t>
            </w:r>
          </w:p>
        </w:tc>
        <w:tc>
          <w:tcPr>
            <w:tcW w:w="2235" w:type="dxa"/>
          </w:tcPr>
          <w:p w14:paraId="43911CA5" w14:textId="77777777" w:rsidR="009D7F87" w:rsidRPr="000F4C39" w:rsidRDefault="009D7F87" w:rsidP="001E251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Стъклен буркан 950 гр.</w:t>
            </w:r>
          </w:p>
        </w:tc>
        <w:tc>
          <w:tcPr>
            <w:tcW w:w="1134" w:type="dxa"/>
          </w:tcPr>
          <w:p w14:paraId="3104BC2F" w14:textId="77777777" w:rsidR="009D7F87" w:rsidRDefault="009D7F87" w:rsidP="001E2510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DB4338A" w14:textId="77777777" w:rsidR="009D7F87" w:rsidRDefault="009D7F87" w:rsidP="001E251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20,00</w:t>
            </w:r>
          </w:p>
        </w:tc>
        <w:tc>
          <w:tcPr>
            <w:tcW w:w="1559" w:type="dxa"/>
          </w:tcPr>
          <w:p w14:paraId="2529EE28" w14:textId="77777777" w:rsidR="009D7F87" w:rsidRDefault="009D7F87" w:rsidP="001E2510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54A230C6" w14:textId="77777777" w:rsidR="009D7F87" w:rsidRPr="000F4C39" w:rsidRDefault="009D7F87" w:rsidP="001E251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10,23</w:t>
            </w:r>
          </w:p>
        </w:tc>
      </w:tr>
    </w:tbl>
    <w:p w14:paraId="4A5BD5A7" w14:textId="77777777" w:rsidR="009D7F87" w:rsidRPr="000F4C39" w:rsidRDefault="009D7F87" w:rsidP="009D7F87">
      <w:pPr>
        <w:rPr>
          <w:rFonts w:ascii="Verdana" w:hAnsi="Verdana"/>
          <w:sz w:val="20"/>
          <w:szCs w:val="20"/>
        </w:rPr>
      </w:pPr>
    </w:p>
    <w:p w14:paraId="40203B83" w14:textId="77777777" w:rsidR="009D7F87" w:rsidRPr="000F4C39" w:rsidRDefault="009D7F87" w:rsidP="009D7F87">
      <w:pPr>
        <w:rPr>
          <w:rFonts w:ascii="Verdana" w:hAnsi="Verdana"/>
          <w:sz w:val="20"/>
          <w:szCs w:val="20"/>
        </w:rPr>
      </w:pPr>
    </w:p>
    <w:p w14:paraId="2F97F43F" w14:textId="77777777" w:rsidR="009D7F87" w:rsidRPr="000F4C39" w:rsidRDefault="009D7F87" w:rsidP="009D7F87">
      <w:pPr>
        <w:jc w:val="both"/>
        <w:rPr>
          <w:rFonts w:ascii="Verdana" w:hAnsi="Verdana"/>
          <w:sz w:val="20"/>
          <w:szCs w:val="20"/>
        </w:rPr>
      </w:pPr>
    </w:p>
    <w:p w14:paraId="7381DEB0" w14:textId="77777777" w:rsidR="009D7F87" w:rsidRPr="000F4C39" w:rsidRDefault="009D7F87" w:rsidP="009D7F87">
      <w:pPr>
        <w:jc w:val="both"/>
        <w:rPr>
          <w:rFonts w:ascii="Verdana" w:hAnsi="Verdana"/>
          <w:sz w:val="20"/>
          <w:szCs w:val="20"/>
        </w:rPr>
      </w:pPr>
    </w:p>
    <w:p w14:paraId="584902EB" w14:textId="77777777" w:rsidR="009D7F87" w:rsidRDefault="009D7F87" w:rsidP="009D7F87">
      <w:pPr>
        <w:jc w:val="both"/>
        <w:rPr>
          <w:rFonts w:ascii="Verdana" w:hAnsi="Verdana"/>
          <w:sz w:val="20"/>
          <w:szCs w:val="20"/>
          <w:lang w:val="en-GB"/>
        </w:rPr>
      </w:pPr>
    </w:p>
    <w:p w14:paraId="0401CA51" w14:textId="77777777" w:rsidR="009D7F87" w:rsidRDefault="009D7F87" w:rsidP="009D7F87">
      <w:pPr>
        <w:jc w:val="both"/>
        <w:rPr>
          <w:rFonts w:ascii="Verdana" w:hAnsi="Verdana"/>
          <w:sz w:val="20"/>
          <w:szCs w:val="20"/>
          <w:lang w:val="en-GB"/>
        </w:rPr>
      </w:pPr>
    </w:p>
    <w:p w14:paraId="53BB29D7" w14:textId="77777777" w:rsidR="009D7F87" w:rsidRDefault="009D7F87" w:rsidP="009D7F87">
      <w:pPr>
        <w:jc w:val="both"/>
        <w:rPr>
          <w:rFonts w:ascii="Verdana" w:hAnsi="Verdana"/>
          <w:sz w:val="20"/>
          <w:szCs w:val="20"/>
          <w:lang w:val="en-GB"/>
        </w:rPr>
      </w:pPr>
    </w:p>
    <w:p w14:paraId="60C3D75B" w14:textId="2DD9BF3D" w:rsidR="009D7F87" w:rsidRPr="009D7F87" w:rsidRDefault="009D7F87" w:rsidP="009D7F87">
      <w:pPr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Предложил,</w:t>
      </w:r>
    </w:p>
    <w:p w14:paraId="0EC522F0" w14:textId="77777777" w:rsidR="00E73050" w:rsidRPr="00E73050" w:rsidRDefault="00E73050" w:rsidP="00E73050">
      <w:pPr>
        <w:rPr>
          <w:rFonts w:ascii="Verdana" w:hAnsi="Verdana"/>
          <w:sz w:val="20"/>
          <w:szCs w:val="20"/>
          <w:lang w:val="en-GB"/>
        </w:rPr>
      </w:pPr>
    </w:p>
    <w:p w14:paraId="3BDA18AC" w14:textId="77777777" w:rsidR="00E73050" w:rsidRPr="00E73050" w:rsidRDefault="00E73050" w:rsidP="00E73050">
      <w:pPr>
        <w:rPr>
          <w:rFonts w:ascii="Verdana" w:hAnsi="Verdana"/>
          <w:sz w:val="20"/>
          <w:szCs w:val="20"/>
          <w:lang w:val="en-GB"/>
        </w:rPr>
      </w:pPr>
    </w:p>
    <w:p w14:paraId="4EB267F0" w14:textId="5D9EB55F" w:rsidR="00E73050" w:rsidRPr="00E73050" w:rsidRDefault="009D7F87" w:rsidP="00E73050">
      <w:pPr>
        <w:rPr>
          <w:rFonts w:ascii="Verdana" w:hAnsi="Verdana"/>
          <w:sz w:val="20"/>
          <w:szCs w:val="20"/>
          <w:lang w:val="en-GB"/>
        </w:rPr>
      </w:pPr>
      <w:r>
        <w:rPr>
          <w:rFonts w:ascii="Verdana" w:hAnsi="Verdana"/>
          <w:sz w:val="20"/>
          <w:szCs w:val="20"/>
          <w:lang w:val="bg-BG"/>
        </w:rPr>
        <w:pict w14:anchorId="2CA0F2C7">
          <v:shape id="_x0000_i1026" type="#_x0000_t75" alt="Ред за подпис на Microsoft Office..." style="width:191.8pt;height:96.2pt">
            <v:imagedata r:id="rId12" o:title=""/>
            <o:lock v:ext="edit" ungrouping="t" rotation="t" cropping="t" verticies="t" text="t" grouping="t"/>
            <o:signatureline v:ext="edit" id="{B42AEB6A-84B8-4F49-8C59-1E31231DDD95}" provid="{00000000-0000-0000-0000-000000000000}" o:suggestedsigner="инж. Янко Илчев " o:suggestedsigner2="Директор на ТП &quot;ДГС Якоруда&quot;" issignatureline="t"/>
          </v:shape>
        </w:pict>
      </w:r>
    </w:p>
    <w:bookmarkEnd w:id="4"/>
    <w:p w14:paraId="6DB75141" w14:textId="77777777" w:rsidR="00E73050" w:rsidRPr="00E73050" w:rsidRDefault="00E73050" w:rsidP="00E73050">
      <w:pPr>
        <w:rPr>
          <w:rFonts w:ascii="Verdana" w:hAnsi="Verdana"/>
          <w:sz w:val="20"/>
          <w:szCs w:val="20"/>
          <w:lang w:val="en-GB"/>
        </w:rPr>
      </w:pPr>
    </w:p>
    <w:bookmarkEnd w:id="5"/>
    <w:p w14:paraId="2CB52CB1" w14:textId="77777777" w:rsidR="00E73050" w:rsidRPr="00E73050" w:rsidRDefault="00E73050" w:rsidP="00E73050">
      <w:pPr>
        <w:rPr>
          <w:rFonts w:ascii="Verdana" w:hAnsi="Verdana"/>
          <w:sz w:val="20"/>
          <w:szCs w:val="20"/>
          <w:lang w:val="en-GB"/>
        </w:rPr>
      </w:pPr>
    </w:p>
    <w:p w14:paraId="2877426B" w14:textId="33273CE4" w:rsidR="00E53519" w:rsidRDefault="00E53519" w:rsidP="00E73050">
      <w:pPr>
        <w:rPr>
          <w:rFonts w:ascii="Verdana" w:hAnsi="Verdana"/>
          <w:bCs/>
          <w:sz w:val="20"/>
          <w:szCs w:val="20"/>
          <w:lang w:val="bg-BG"/>
        </w:rPr>
      </w:pPr>
    </w:p>
    <w:sectPr w:rsidR="00E53519" w:rsidSect="00D40DE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0" w:h="16840" w:code="9"/>
      <w:pgMar w:top="1367" w:right="985" w:bottom="1261" w:left="63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4608A" w14:textId="77777777" w:rsidR="00ED0BFA" w:rsidRDefault="00ED0BFA" w:rsidP="00C06A03">
      <w:r>
        <w:separator/>
      </w:r>
    </w:p>
  </w:endnote>
  <w:endnote w:type="continuationSeparator" w:id="0">
    <w:p w14:paraId="1FEFC940" w14:textId="77777777" w:rsidR="00ED0BFA" w:rsidRDefault="00ED0BFA" w:rsidP="00C06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CFFE9" w14:textId="77777777" w:rsidR="000B1EFD" w:rsidRDefault="000B1EF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AF0F3" w14:textId="05B217C5" w:rsidR="00C06A03" w:rsidRDefault="00C06A03" w:rsidP="00C06A03">
    <w:pPr>
      <w:pStyle w:val="a7"/>
      <w:jc w:val="center"/>
      <w:rPr>
        <w:b/>
        <w:lang w:val="en-US"/>
      </w:rPr>
    </w:pPr>
  </w:p>
  <w:p w14:paraId="728A7FCD" w14:textId="23C2DD57" w:rsidR="00C06A03" w:rsidRPr="005F4938" w:rsidRDefault="00C06A03" w:rsidP="00C06A03">
    <w:pPr>
      <w:pStyle w:val="a7"/>
      <w:jc w:val="center"/>
      <w:rPr>
        <w:rFonts w:ascii="Verdana" w:hAnsi="Verdana"/>
        <w:b/>
        <w:lang w:val="en-US"/>
      </w:rPr>
    </w:pPr>
    <w:bookmarkStart w:id="6" w:name="_Hlk46319902"/>
    <w:r>
      <w:rPr>
        <w:b/>
        <w:lang w:val="en-US"/>
      </w:rPr>
      <w:t xml:space="preserve">            </w:t>
    </w:r>
    <w:bookmarkEnd w:id="6"/>
  </w:p>
  <w:p w14:paraId="4655E065" w14:textId="77777777" w:rsidR="00C06A03" w:rsidRDefault="00C06A03">
    <w:pPr>
      <w:pStyle w:val="a7"/>
    </w:pPr>
  </w:p>
  <w:p w14:paraId="678E6585" w14:textId="77777777" w:rsidR="00C06A03" w:rsidRDefault="00C06A0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91A75" w14:textId="77777777" w:rsidR="000B1EFD" w:rsidRDefault="000B1E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A55BF" w14:textId="77777777" w:rsidR="00ED0BFA" w:rsidRDefault="00ED0BFA" w:rsidP="00C06A03">
      <w:r>
        <w:separator/>
      </w:r>
    </w:p>
  </w:footnote>
  <w:footnote w:type="continuationSeparator" w:id="0">
    <w:p w14:paraId="27D0FDCC" w14:textId="77777777" w:rsidR="00ED0BFA" w:rsidRDefault="00ED0BFA" w:rsidP="00C06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AF154" w14:textId="77777777" w:rsidR="000B1EFD" w:rsidRDefault="000B1EF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377A6" w14:textId="77777777" w:rsidR="000B1EFD" w:rsidRDefault="000B1EF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07EBA" w14:textId="77777777" w:rsidR="000B1EFD" w:rsidRDefault="000B1EF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7DBB"/>
    <w:multiLevelType w:val="hybridMultilevel"/>
    <w:tmpl w:val="BF0A92C4"/>
    <w:lvl w:ilvl="0" w:tplc="04020001">
      <w:numFmt w:val="bullet"/>
      <w:lvlText w:val=""/>
      <w:lvlJc w:val="left"/>
      <w:pPr>
        <w:ind w:left="411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48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55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62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9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77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84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91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9872" w:hanging="360"/>
      </w:pPr>
      <w:rPr>
        <w:rFonts w:ascii="Wingdings" w:hAnsi="Wingdings" w:hint="default"/>
      </w:rPr>
    </w:lvl>
  </w:abstractNum>
  <w:abstractNum w:abstractNumId="1" w15:restartNumberingAfterBreak="0">
    <w:nsid w:val="043A539A"/>
    <w:multiLevelType w:val="hybridMultilevel"/>
    <w:tmpl w:val="E85246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D5DE4"/>
    <w:multiLevelType w:val="multilevel"/>
    <w:tmpl w:val="7BBA170E"/>
    <w:styleLink w:val="WWNum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AA34A3D"/>
    <w:multiLevelType w:val="multilevel"/>
    <w:tmpl w:val="B4FCB50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BA447FF"/>
    <w:multiLevelType w:val="multilevel"/>
    <w:tmpl w:val="FFFFFFFF"/>
    <w:lvl w:ilvl="0">
      <w:start w:val="8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3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71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4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27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848" w:hanging="2160"/>
      </w:pPr>
      <w:rPr>
        <w:rFonts w:cs="Times New Roman" w:hint="default"/>
      </w:rPr>
    </w:lvl>
  </w:abstractNum>
  <w:abstractNum w:abstractNumId="5" w15:restartNumberingAfterBreak="0">
    <w:nsid w:val="0CE2726A"/>
    <w:multiLevelType w:val="multilevel"/>
    <w:tmpl w:val="0204930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5" w:hanging="390"/>
      </w:pPr>
      <w:rPr>
        <w:rFonts w:ascii="Verdana" w:hAnsi="Verdana"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ascii="Verdana" w:hAnsi="Verdana" w:hint="default"/>
      </w:rPr>
    </w:lvl>
    <w:lvl w:ilvl="3">
      <w:start w:val="1"/>
      <w:numFmt w:val="decimal"/>
      <w:isLgl/>
      <w:lvlText w:val="%1.%2.%3.%4."/>
      <w:lvlJc w:val="left"/>
      <w:pPr>
        <w:ind w:left="2505" w:hanging="720"/>
      </w:pPr>
      <w:rPr>
        <w:rFonts w:ascii="Verdana" w:hAnsi="Verdana"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ascii="Verdana" w:hAnsi="Verdana"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080"/>
      </w:pPr>
      <w:rPr>
        <w:rFonts w:ascii="Verdana" w:hAnsi="Verdana"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ascii="Verdana" w:hAnsi="Verdana" w:hint="default"/>
      </w:rPr>
    </w:lvl>
    <w:lvl w:ilvl="7">
      <w:start w:val="1"/>
      <w:numFmt w:val="decimal"/>
      <w:isLgl/>
      <w:lvlText w:val="%1.%2.%3.%4.%5.%6.%7.%8."/>
      <w:lvlJc w:val="left"/>
      <w:pPr>
        <w:ind w:left="4665" w:hanging="1440"/>
      </w:pPr>
      <w:rPr>
        <w:rFonts w:ascii="Verdana" w:hAnsi="Verdana" w:hint="default"/>
      </w:r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  <w:rPr>
        <w:rFonts w:ascii="Verdana" w:hAnsi="Verdana" w:hint="default"/>
      </w:rPr>
    </w:lvl>
  </w:abstractNum>
  <w:abstractNum w:abstractNumId="6" w15:restartNumberingAfterBreak="0">
    <w:nsid w:val="0E6A30C4"/>
    <w:multiLevelType w:val="multilevel"/>
    <w:tmpl w:val="37E0D48A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49677DA"/>
    <w:multiLevelType w:val="hybridMultilevel"/>
    <w:tmpl w:val="8C345022"/>
    <w:lvl w:ilvl="0" w:tplc="F7D2EE18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95" w:hanging="360"/>
      </w:pPr>
    </w:lvl>
    <w:lvl w:ilvl="2" w:tplc="0402001B" w:tentative="1">
      <w:start w:val="1"/>
      <w:numFmt w:val="lowerRoman"/>
      <w:lvlText w:val="%3."/>
      <w:lvlJc w:val="right"/>
      <w:pPr>
        <w:ind w:left="2715" w:hanging="180"/>
      </w:pPr>
    </w:lvl>
    <w:lvl w:ilvl="3" w:tplc="0402000F" w:tentative="1">
      <w:start w:val="1"/>
      <w:numFmt w:val="decimal"/>
      <w:lvlText w:val="%4."/>
      <w:lvlJc w:val="left"/>
      <w:pPr>
        <w:ind w:left="3435" w:hanging="360"/>
      </w:pPr>
    </w:lvl>
    <w:lvl w:ilvl="4" w:tplc="04020019" w:tentative="1">
      <w:start w:val="1"/>
      <w:numFmt w:val="lowerLetter"/>
      <w:lvlText w:val="%5."/>
      <w:lvlJc w:val="left"/>
      <w:pPr>
        <w:ind w:left="4155" w:hanging="360"/>
      </w:pPr>
    </w:lvl>
    <w:lvl w:ilvl="5" w:tplc="0402001B" w:tentative="1">
      <w:start w:val="1"/>
      <w:numFmt w:val="lowerRoman"/>
      <w:lvlText w:val="%6."/>
      <w:lvlJc w:val="right"/>
      <w:pPr>
        <w:ind w:left="4875" w:hanging="180"/>
      </w:pPr>
    </w:lvl>
    <w:lvl w:ilvl="6" w:tplc="0402000F" w:tentative="1">
      <w:start w:val="1"/>
      <w:numFmt w:val="decimal"/>
      <w:lvlText w:val="%7."/>
      <w:lvlJc w:val="left"/>
      <w:pPr>
        <w:ind w:left="5595" w:hanging="360"/>
      </w:pPr>
    </w:lvl>
    <w:lvl w:ilvl="7" w:tplc="04020019" w:tentative="1">
      <w:start w:val="1"/>
      <w:numFmt w:val="lowerLetter"/>
      <w:lvlText w:val="%8."/>
      <w:lvlJc w:val="left"/>
      <w:pPr>
        <w:ind w:left="6315" w:hanging="360"/>
      </w:pPr>
    </w:lvl>
    <w:lvl w:ilvl="8" w:tplc="0402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8" w15:restartNumberingAfterBreak="0">
    <w:nsid w:val="15E226C3"/>
    <w:multiLevelType w:val="hybridMultilevel"/>
    <w:tmpl w:val="FFFFFFFF"/>
    <w:lvl w:ilvl="0" w:tplc="0402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8175167"/>
    <w:multiLevelType w:val="hybridMultilevel"/>
    <w:tmpl w:val="5672CB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6C0A91"/>
    <w:multiLevelType w:val="hybridMultilevel"/>
    <w:tmpl w:val="5672C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C49EC"/>
    <w:multiLevelType w:val="hybridMultilevel"/>
    <w:tmpl w:val="FF089F34"/>
    <w:lvl w:ilvl="0" w:tplc="6EE4B8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A92840"/>
    <w:multiLevelType w:val="multilevel"/>
    <w:tmpl w:val="D86654CA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CBF4961"/>
    <w:multiLevelType w:val="multilevel"/>
    <w:tmpl w:val="82FA40E4"/>
    <w:lvl w:ilvl="0">
      <w:start w:val="1"/>
      <w:numFmt w:val="upp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CFE3CA8"/>
    <w:multiLevelType w:val="hybridMultilevel"/>
    <w:tmpl w:val="FFFFFFFF"/>
    <w:lvl w:ilvl="0" w:tplc="69324246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DA4349E"/>
    <w:multiLevelType w:val="hybridMultilevel"/>
    <w:tmpl w:val="BA446CF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FC1A41"/>
    <w:multiLevelType w:val="multilevel"/>
    <w:tmpl w:val="E168FB58"/>
    <w:styleLink w:val="WWNum4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341E339E"/>
    <w:multiLevelType w:val="multilevel"/>
    <w:tmpl w:val="D24E874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7590191"/>
    <w:multiLevelType w:val="multilevel"/>
    <w:tmpl w:val="6A1E7528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9757BDF"/>
    <w:multiLevelType w:val="hybridMultilevel"/>
    <w:tmpl w:val="A16055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196738"/>
    <w:multiLevelType w:val="hybridMultilevel"/>
    <w:tmpl w:val="5672C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1C7915"/>
    <w:multiLevelType w:val="hybridMultilevel"/>
    <w:tmpl w:val="AF3E9052"/>
    <w:lvl w:ilvl="0" w:tplc="616E2A4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3E1F680C"/>
    <w:multiLevelType w:val="hybridMultilevel"/>
    <w:tmpl w:val="33C09460"/>
    <w:lvl w:ilvl="0" w:tplc="AB705C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F072B23"/>
    <w:multiLevelType w:val="multilevel"/>
    <w:tmpl w:val="527A7B7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0053635"/>
    <w:multiLevelType w:val="multilevel"/>
    <w:tmpl w:val="BA42127E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1994482"/>
    <w:multiLevelType w:val="multilevel"/>
    <w:tmpl w:val="C4D6F93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1AF2818"/>
    <w:multiLevelType w:val="hybridMultilevel"/>
    <w:tmpl w:val="F9D29B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B1396E"/>
    <w:multiLevelType w:val="multilevel"/>
    <w:tmpl w:val="D3D08D4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39D20A9"/>
    <w:multiLevelType w:val="multilevel"/>
    <w:tmpl w:val="3EA6E2F8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58249CC"/>
    <w:multiLevelType w:val="hybridMultilevel"/>
    <w:tmpl w:val="FFFFFFFF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46CD56E1"/>
    <w:multiLevelType w:val="hybridMultilevel"/>
    <w:tmpl w:val="A1605518"/>
    <w:lvl w:ilvl="0" w:tplc="0402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F6383C"/>
    <w:multiLevelType w:val="hybridMultilevel"/>
    <w:tmpl w:val="D624E1C6"/>
    <w:lvl w:ilvl="0" w:tplc="AD58754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9F208AF"/>
    <w:multiLevelType w:val="hybridMultilevel"/>
    <w:tmpl w:val="88D8716C"/>
    <w:lvl w:ilvl="0" w:tplc="E83E289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3" w15:restartNumberingAfterBreak="0">
    <w:nsid w:val="5037259D"/>
    <w:multiLevelType w:val="multilevel"/>
    <w:tmpl w:val="B748EC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3240" w:hanging="144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34" w15:restartNumberingAfterBreak="0">
    <w:nsid w:val="52414B6D"/>
    <w:multiLevelType w:val="hybridMultilevel"/>
    <w:tmpl w:val="A16055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481AF4"/>
    <w:multiLevelType w:val="hybridMultilevel"/>
    <w:tmpl w:val="6CBCC7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381002"/>
    <w:multiLevelType w:val="multilevel"/>
    <w:tmpl w:val="9788DD0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5C451C2F"/>
    <w:multiLevelType w:val="hybridMultilevel"/>
    <w:tmpl w:val="8DA8E9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74789A"/>
    <w:multiLevelType w:val="multilevel"/>
    <w:tmpl w:val="D7A096E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5E7C756E"/>
    <w:multiLevelType w:val="hybridMultilevel"/>
    <w:tmpl w:val="A1605518"/>
    <w:lvl w:ilvl="0" w:tplc="FFFFFFF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F90136"/>
    <w:multiLevelType w:val="multilevel"/>
    <w:tmpl w:val="23E8D24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C9A186F"/>
    <w:multiLevelType w:val="multilevel"/>
    <w:tmpl w:val="09BA6550"/>
    <w:styleLink w:val="WWNum45"/>
    <w:lvl w:ilvl="0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2" w15:restartNumberingAfterBreak="0">
    <w:nsid w:val="6EE80DCD"/>
    <w:multiLevelType w:val="multilevel"/>
    <w:tmpl w:val="4D24DD4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6FD05552"/>
    <w:multiLevelType w:val="hybridMultilevel"/>
    <w:tmpl w:val="0ABE6E64"/>
    <w:lvl w:ilvl="0" w:tplc="0CCEA8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2DC3052"/>
    <w:multiLevelType w:val="hybridMultilevel"/>
    <w:tmpl w:val="AB3EFAA4"/>
    <w:lvl w:ilvl="0" w:tplc="D56AE84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5" w15:restartNumberingAfterBreak="0">
    <w:nsid w:val="7F7A50BE"/>
    <w:multiLevelType w:val="hybridMultilevel"/>
    <w:tmpl w:val="A7DE8114"/>
    <w:lvl w:ilvl="0" w:tplc="5E66F9B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18111031">
    <w:abstractNumId w:val="16"/>
  </w:num>
  <w:num w:numId="2" w16cid:durableId="1849631930">
    <w:abstractNumId w:val="2"/>
  </w:num>
  <w:num w:numId="3" w16cid:durableId="145319162">
    <w:abstractNumId w:val="41"/>
  </w:num>
  <w:num w:numId="4" w16cid:durableId="382216700">
    <w:abstractNumId w:val="13"/>
  </w:num>
  <w:num w:numId="5" w16cid:durableId="522595942">
    <w:abstractNumId w:val="24"/>
  </w:num>
  <w:num w:numId="6" w16cid:durableId="1476986748">
    <w:abstractNumId w:val="23"/>
  </w:num>
  <w:num w:numId="7" w16cid:durableId="2002392115">
    <w:abstractNumId w:val="6"/>
  </w:num>
  <w:num w:numId="8" w16cid:durableId="419299991">
    <w:abstractNumId w:val="12"/>
  </w:num>
  <w:num w:numId="9" w16cid:durableId="530149177">
    <w:abstractNumId w:val="18"/>
  </w:num>
  <w:num w:numId="10" w16cid:durableId="861552462">
    <w:abstractNumId w:val="28"/>
  </w:num>
  <w:num w:numId="11" w16cid:durableId="1912348262">
    <w:abstractNumId w:val="27"/>
  </w:num>
  <w:num w:numId="12" w16cid:durableId="1731032478">
    <w:abstractNumId w:val="42"/>
  </w:num>
  <w:num w:numId="13" w16cid:durableId="696471439">
    <w:abstractNumId w:val="38"/>
  </w:num>
  <w:num w:numId="14" w16cid:durableId="896359765">
    <w:abstractNumId w:val="25"/>
  </w:num>
  <w:num w:numId="15" w16cid:durableId="2028479973">
    <w:abstractNumId w:val="40"/>
  </w:num>
  <w:num w:numId="16" w16cid:durableId="228658197">
    <w:abstractNumId w:val="36"/>
  </w:num>
  <w:num w:numId="17" w16cid:durableId="986938752">
    <w:abstractNumId w:val="17"/>
  </w:num>
  <w:num w:numId="18" w16cid:durableId="1745254654">
    <w:abstractNumId w:val="3"/>
  </w:num>
  <w:num w:numId="19" w16cid:durableId="383869514">
    <w:abstractNumId w:val="21"/>
  </w:num>
  <w:num w:numId="20" w16cid:durableId="1932204481">
    <w:abstractNumId w:val="9"/>
  </w:num>
  <w:num w:numId="21" w16cid:durableId="1070037833">
    <w:abstractNumId w:val="19"/>
  </w:num>
  <w:num w:numId="22" w16cid:durableId="1970013531">
    <w:abstractNumId w:val="30"/>
  </w:num>
  <w:num w:numId="23" w16cid:durableId="1026054633">
    <w:abstractNumId w:val="39"/>
  </w:num>
  <w:num w:numId="24" w16cid:durableId="845244444">
    <w:abstractNumId w:val="34"/>
  </w:num>
  <w:num w:numId="25" w16cid:durableId="1775516227">
    <w:abstractNumId w:val="26"/>
  </w:num>
  <w:num w:numId="26" w16cid:durableId="1950239094">
    <w:abstractNumId w:val="22"/>
  </w:num>
  <w:num w:numId="27" w16cid:durableId="40443095">
    <w:abstractNumId w:val="0"/>
  </w:num>
  <w:num w:numId="28" w16cid:durableId="1336569157">
    <w:abstractNumId w:val="31"/>
  </w:num>
  <w:num w:numId="29" w16cid:durableId="461465004">
    <w:abstractNumId w:val="10"/>
  </w:num>
  <w:num w:numId="30" w16cid:durableId="989405103">
    <w:abstractNumId w:val="37"/>
  </w:num>
  <w:num w:numId="31" w16cid:durableId="1399129684">
    <w:abstractNumId w:val="7"/>
  </w:num>
  <w:num w:numId="32" w16cid:durableId="191588915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55106429">
    <w:abstractNumId w:val="20"/>
  </w:num>
  <w:num w:numId="34" w16cid:durableId="183174697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1067149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64251796">
    <w:abstractNumId w:val="32"/>
  </w:num>
  <w:num w:numId="37" w16cid:durableId="1230457605">
    <w:abstractNumId w:val="5"/>
  </w:num>
  <w:num w:numId="38" w16cid:durableId="492722304">
    <w:abstractNumId w:val="45"/>
  </w:num>
  <w:num w:numId="39" w16cid:durableId="743144384">
    <w:abstractNumId w:val="11"/>
  </w:num>
  <w:num w:numId="40" w16cid:durableId="1473209449">
    <w:abstractNumId w:val="44"/>
  </w:num>
  <w:num w:numId="41" w16cid:durableId="1621644834">
    <w:abstractNumId w:val="43"/>
  </w:num>
  <w:num w:numId="42" w16cid:durableId="137264127">
    <w:abstractNumId w:val="35"/>
  </w:num>
  <w:num w:numId="43" w16cid:durableId="1758750488">
    <w:abstractNumId w:val="29"/>
  </w:num>
  <w:num w:numId="44" w16cid:durableId="1119059361">
    <w:abstractNumId w:val="8"/>
  </w:num>
  <w:num w:numId="45" w16cid:durableId="1297293184">
    <w:abstractNumId w:val="14"/>
  </w:num>
  <w:num w:numId="46" w16cid:durableId="864488187">
    <w:abstractNumId w:val="4"/>
  </w:num>
  <w:num w:numId="47" w16cid:durableId="56178969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1A85"/>
    <w:rsid w:val="00000498"/>
    <w:rsid w:val="00001D18"/>
    <w:rsid w:val="000024B8"/>
    <w:rsid w:val="00004258"/>
    <w:rsid w:val="00005E5D"/>
    <w:rsid w:val="00006E20"/>
    <w:rsid w:val="00010F76"/>
    <w:rsid w:val="0001123D"/>
    <w:rsid w:val="000139D2"/>
    <w:rsid w:val="00014428"/>
    <w:rsid w:val="000156E9"/>
    <w:rsid w:val="00015EEC"/>
    <w:rsid w:val="000162E4"/>
    <w:rsid w:val="000162F5"/>
    <w:rsid w:val="0002166F"/>
    <w:rsid w:val="000217F9"/>
    <w:rsid w:val="00021A18"/>
    <w:rsid w:val="00023A99"/>
    <w:rsid w:val="00024A19"/>
    <w:rsid w:val="00024DEF"/>
    <w:rsid w:val="00027127"/>
    <w:rsid w:val="000275B2"/>
    <w:rsid w:val="000320EF"/>
    <w:rsid w:val="000341B0"/>
    <w:rsid w:val="000352BB"/>
    <w:rsid w:val="00035C56"/>
    <w:rsid w:val="00036133"/>
    <w:rsid w:val="000363F9"/>
    <w:rsid w:val="0003676D"/>
    <w:rsid w:val="00040148"/>
    <w:rsid w:val="0004016E"/>
    <w:rsid w:val="000409BB"/>
    <w:rsid w:val="00041580"/>
    <w:rsid w:val="00042249"/>
    <w:rsid w:val="00043C42"/>
    <w:rsid w:val="000474FD"/>
    <w:rsid w:val="00047B8F"/>
    <w:rsid w:val="000512B6"/>
    <w:rsid w:val="0005383A"/>
    <w:rsid w:val="00053F12"/>
    <w:rsid w:val="00054D57"/>
    <w:rsid w:val="0005598E"/>
    <w:rsid w:val="000576C3"/>
    <w:rsid w:val="00060CA7"/>
    <w:rsid w:val="00061A71"/>
    <w:rsid w:val="00062752"/>
    <w:rsid w:val="00065D47"/>
    <w:rsid w:val="00066038"/>
    <w:rsid w:val="00066A29"/>
    <w:rsid w:val="00067C6B"/>
    <w:rsid w:val="00070797"/>
    <w:rsid w:val="00071B5E"/>
    <w:rsid w:val="00072A7A"/>
    <w:rsid w:val="000736A2"/>
    <w:rsid w:val="000738CC"/>
    <w:rsid w:val="00073965"/>
    <w:rsid w:val="00074832"/>
    <w:rsid w:val="00075B1B"/>
    <w:rsid w:val="00075E01"/>
    <w:rsid w:val="00075F87"/>
    <w:rsid w:val="00081117"/>
    <w:rsid w:val="000823FD"/>
    <w:rsid w:val="0008256B"/>
    <w:rsid w:val="00082850"/>
    <w:rsid w:val="000833CD"/>
    <w:rsid w:val="00084C5C"/>
    <w:rsid w:val="00084F69"/>
    <w:rsid w:val="00085BD2"/>
    <w:rsid w:val="00085C46"/>
    <w:rsid w:val="000868A7"/>
    <w:rsid w:val="00086E46"/>
    <w:rsid w:val="00087EE7"/>
    <w:rsid w:val="0009102D"/>
    <w:rsid w:val="0009107C"/>
    <w:rsid w:val="00092774"/>
    <w:rsid w:val="00093DB0"/>
    <w:rsid w:val="000940E2"/>
    <w:rsid w:val="000948EA"/>
    <w:rsid w:val="00094C38"/>
    <w:rsid w:val="000957A9"/>
    <w:rsid w:val="000974B9"/>
    <w:rsid w:val="000A1A69"/>
    <w:rsid w:val="000A1C39"/>
    <w:rsid w:val="000A2019"/>
    <w:rsid w:val="000A2056"/>
    <w:rsid w:val="000A28DE"/>
    <w:rsid w:val="000A298E"/>
    <w:rsid w:val="000A5269"/>
    <w:rsid w:val="000A6B94"/>
    <w:rsid w:val="000B04D9"/>
    <w:rsid w:val="000B1EFD"/>
    <w:rsid w:val="000B20A9"/>
    <w:rsid w:val="000B2F8E"/>
    <w:rsid w:val="000B3BC3"/>
    <w:rsid w:val="000B5440"/>
    <w:rsid w:val="000B5FB1"/>
    <w:rsid w:val="000B7020"/>
    <w:rsid w:val="000C0643"/>
    <w:rsid w:val="000C263A"/>
    <w:rsid w:val="000C3552"/>
    <w:rsid w:val="000C3804"/>
    <w:rsid w:val="000C418B"/>
    <w:rsid w:val="000C64F1"/>
    <w:rsid w:val="000C6915"/>
    <w:rsid w:val="000C6EDA"/>
    <w:rsid w:val="000D1F92"/>
    <w:rsid w:val="000D22B9"/>
    <w:rsid w:val="000D4CAD"/>
    <w:rsid w:val="000D5A50"/>
    <w:rsid w:val="000D77CA"/>
    <w:rsid w:val="000E05EA"/>
    <w:rsid w:val="000E0AB5"/>
    <w:rsid w:val="000E43FF"/>
    <w:rsid w:val="000E4B1F"/>
    <w:rsid w:val="000F6FF5"/>
    <w:rsid w:val="000F774E"/>
    <w:rsid w:val="00100FE7"/>
    <w:rsid w:val="00101A7A"/>
    <w:rsid w:val="0010260F"/>
    <w:rsid w:val="00102D20"/>
    <w:rsid w:val="00103F81"/>
    <w:rsid w:val="001041B1"/>
    <w:rsid w:val="00106481"/>
    <w:rsid w:val="00107050"/>
    <w:rsid w:val="00107A5F"/>
    <w:rsid w:val="001105A3"/>
    <w:rsid w:val="00111E08"/>
    <w:rsid w:val="00112519"/>
    <w:rsid w:val="00112ED2"/>
    <w:rsid w:val="00113153"/>
    <w:rsid w:val="001155B0"/>
    <w:rsid w:val="001163CD"/>
    <w:rsid w:val="0011726D"/>
    <w:rsid w:val="00117B75"/>
    <w:rsid w:val="00120A7A"/>
    <w:rsid w:val="00120E29"/>
    <w:rsid w:val="00120EE2"/>
    <w:rsid w:val="00120F71"/>
    <w:rsid w:val="00122DD6"/>
    <w:rsid w:val="0012324A"/>
    <w:rsid w:val="00124E6D"/>
    <w:rsid w:val="00125586"/>
    <w:rsid w:val="001261E8"/>
    <w:rsid w:val="00127DB4"/>
    <w:rsid w:val="001347EE"/>
    <w:rsid w:val="0013499F"/>
    <w:rsid w:val="00136565"/>
    <w:rsid w:val="00136658"/>
    <w:rsid w:val="0013726B"/>
    <w:rsid w:val="00137D70"/>
    <w:rsid w:val="001430D3"/>
    <w:rsid w:val="001439FF"/>
    <w:rsid w:val="00147194"/>
    <w:rsid w:val="00151D8B"/>
    <w:rsid w:val="00153E37"/>
    <w:rsid w:val="00154F57"/>
    <w:rsid w:val="0015523B"/>
    <w:rsid w:val="0015559E"/>
    <w:rsid w:val="00155B30"/>
    <w:rsid w:val="00155F98"/>
    <w:rsid w:val="00160295"/>
    <w:rsid w:val="00161FF5"/>
    <w:rsid w:val="00162871"/>
    <w:rsid w:val="00162C5F"/>
    <w:rsid w:val="00163BA4"/>
    <w:rsid w:val="00165B6A"/>
    <w:rsid w:val="00166364"/>
    <w:rsid w:val="0016689A"/>
    <w:rsid w:val="00170280"/>
    <w:rsid w:val="001706E6"/>
    <w:rsid w:val="0017437D"/>
    <w:rsid w:val="0017452D"/>
    <w:rsid w:val="00174703"/>
    <w:rsid w:val="001749D0"/>
    <w:rsid w:val="001751A2"/>
    <w:rsid w:val="00175636"/>
    <w:rsid w:val="001763A2"/>
    <w:rsid w:val="001765AA"/>
    <w:rsid w:val="00180985"/>
    <w:rsid w:val="00181664"/>
    <w:rsid w:val="00183222"/>
    <w:rsid w:val="00184F3D"/>
    <w:rsid w:val="00185896"/>
    <w:rsid w:val="0018675C"/>
    <w:rsid w:val="00192C18"/>
    <w:rsid w:val="00192D03"/>
    <w:rsid w:val="0019456D"/>
    <w:rsid w:val="0019493E"/>
    <w:rsid w:val="001949DF"/>
    <w:rsid w:val="00194EA3"/>
    <w:rsid w:val="0019545F"/>
    <w:rsid w:val="001A1E31"/>
    <w:rsid w:val="001A2DE9"/>
    <w:rsid w:val="001A4532"/>
    <w:rsid w:val="001A473F"/>
    <w:rsid w:val="001A52DB"/>
    <w:rsid w:val="001A54E9"/>
    <w:rsid w:val="001A5C68"/>
    <w:rsid w:val="001A5CCD"/>
    <w:rsid w:val="001A72EF"/>
    <w:rsid w:val="001A73B9"/>
    <w:rsid w:val="001A73D5"/>
    <w:rsid w:val="001A774A"/>
    <w:rsid w:val="001B1AF6"/>
    <w:rsid w:val="001B2103"/>
    <w:rsid w:val="001B31DC"/>
    <w:rsid w:val="001B611F"/>
    <w:rsid w:val="001B64D1"/>
    <w:rsid w:val="001C11E3"/>
    <w:rsid w:val="001C18E6"/>
    <w:rsid w:val="001C35CA"/>
    <w:rsid w:val="001C3E1C"/>
    <w:rsid w:val="001C60E4"/>
    <w:rsid w:val="001C7E64"/>
    <w:rsid w:val="001D14DA"/>
    <w:rsid w:val="001D262A"/>
    <w:rsid w:val="001D67C5"/>
    <w:rsid w:val="001E0F8F"/>
    <w:rsid w:val="001E120D"/>
    <w:rsid w:val="001E2C79"/>
    <w:rsid w:val="001E302D"/>
    <w:rsid w:val="001E3B26"/>
    <w:rsid w:val="001E57B3"/>
    <w:rsid w:val="001E581C"/>
    <w:rsid w:val="001E6949"/>
    <w:rsid w:val="001E6EA2"/>
    <w:rsid w:val="001E70CC"/>
    <w:rsid w:val="001E77DC"/>
    <w:rsid w:val="001E7EA5"/>
    <w:rsid w:val="001F08A2"/>
    <w:rsid w:val="001F0C33"/>
    <w:rsid w:val="001F1776"/>
    <w:rsid w:val="001F30D6"/>
    <w:rsid w:val="001F5648"/>
    <w:rsid w:val="001F6A5D"/>
    <w:rsid w:val="002007DF"/>
    <w:rsid w:val="002027B3"/>
    <w:rsid w:val="00202F59"/>
    <w:rsid w:val="00203ABF"/>
    <w:rsid w:val="00204521"/>
    <w:rsid w:val="00205C0F"/>
    <w:rsid w:val="00205DF5"/>
    <w:rsid w:val="00207AEA"/>
    <w:rsid w:val="00210241"/>
    <w:rsid w:val="0021158D"/>
    <w:rsid w:val="002123EA"/>
    <w:rsid w:val="002148D6"/>
    <w:rsid w:val="00214D5E"/>
    <w:rsid w:val="00215628"/>
    <w:rsid w:val="00216362"/>
    <w:rsid w:val="002173A7"/>
    <w:rsid w:val="002201AE"/>
    <w:rsid w:val="00220240"/>
    <w:rsid w:val="00220389"/>
    <w:rsid w:val="00220D0B"/>
    <w:rsid w:val="00222AD4"/>
    <w:rsid w:val="002234D0"/>
    <w:rsid w:val="00223D55"/>
    <w:rsid w:val="00224CD1"/>
    <w:rsid w:val="00226D2C"/>
    <w:rsid w:val="00227890"/>
    <w:rsid w:val="002278D0"/>
    <w:rsid w:val="002279CA"/>
    <w:rsid w:val="00230540"/>
    <w:rsid w:val="002307FF"/>
    <w:rsid w:val="0023118E"/>
    <w:rsid w:val="00231236"/>
    <w:rsid w:val="0023250E"/>
    <w:rsid w:val="00237C30"/>
    <w:rsid w:val="002431F2"/>
    <w:rsid w:val="00247F7A"/>
    <w:rsid w:val="0025026C"/>
    <w:rsid w:val="002506DD"/>
    <w:rsid w:val="002523AC"/>
    <w:rsid w:val="00252B20"/>
    <w:rsid w:val="002558C2"/>
    <w:rsid w:val="00255916"/>
    <w:rsid w:val="00256389"/>
    <w:rsid w:val="0026141F"/>
    <w:rsid w:val="0026197F"/>
    <w:rsid w:val="00262064"/>
    <w:rsid w:val="00262CE8"/>
    <w:rsid w:val="0026384B"/>
    <w:rsid w:val="00264994"/>
    <w:rsid w:val="00264B09"/>
    <w:rsid w:val="00265AE2"/>
    <w:rsid w:val="002664AE"/>
    <w:rsid w:val="002668B9"/>
    <w:rsid w:val="0026702B"/>
    <w:rsid w:val="00267EF2"/>
    <w:rsid w:val="00271EC0"/>
    <w:rsid w:val="00272E42"/>
    <w:rsid w:val="00273483"/>
    <w:rsid w:val="00274036"/>
    <w:rsid w:val="002741C2"/>
    <w:rsid w:val="00274CBC"/>
    <w:rsid w:val="00276816"/>
    <w:rsid w:val="002773BA"/>
    <w:rsid w:val="002804B3"/>
    <w:rsid w:val="00281BDC"/>
    <w:rsid w:val="002820CD"/>
    <w:rsid w:val="002824F9"/>
    <w:rsid w:val="00282856"/>
    <w:rsid w:val="0028559C"/>
    <w:rsid w:val="002910AF"/>
    <w:rsid w:val="002918EF"/>
    <w:rsid w:val="00293125"/>
    <w:rsid w:val="00293422"/>
    <w:rsid w:val="00293970"/>
    <w:rsid w:val="002952BC"/>
    <w:rsid w:val="002957EF"/>
    <w:rsid w:val="002965FD"/>
    <w:rsid w:val="00297355"/>
    <w:rsid w:val="002A0B54"/>
    <w:rsid w:val="002A0B60"/>
    <w:rsid w:val="002A1325"/>
    <w:rsid w:val="002A1441"/>
    <w:rsid w:val="002A42DF"/>
    <w:rsid w:val="002A4FC8"/>
    <w:rsid w:val="002A7612"/>
    <w:rsid w:val="002B3F20"/>
    <w:rsid w:val="002B4FB5"/>
    <w:rsid w:val="002B547A"/>
    <w:rsid w:val="002B6803"/>
    <w:rsid w:val="002B680C"/>
    <w:rsid w:val="002B68A6"/>
    <w:rsid w:val="002B7148"/>
    <w:rsid w:val="002C01D1"/>
    <w:rsid w:val="002C0F19"/>
    <w:rsid w:val="002C18C7"/>
    <w:rsid w:val="002C2A67"/>
    <w:rsid w:val="002C3776"/>
    <w:rsid w:val="002C3A04"/>
    <w:rsid w:val="002C4BE0"/>
    <w:rsid w:val="002C775C"/>
    <w:rsid w:val="002C7DD1"/>
    <w:rsid w:val="002D0302"/>
    <w:rsid w:val="002D03DA"/>
    <w:rsid w:val="002D077E"/>
    <w:rsid w:val="002D0AF0"/>
    <w:rsid w:val="002D246E"/>
    <w:rsid w:val="002D4103"/>
    <w:rsid w:val="002D43CC"/>
    <w:rsid w:val="002D51FC"/>
    <w:rsid w:val="002D6D33"/>
    <w:rsid w:val="002E0ECC"/>
    <w:rsid w:val="002E1838"/>
    <w:rsid w:val="002E2D7B"/>
    <w:rsid w:val="002E3494"/>
    <w:rsid w:val="002E4709"/>
    <w:rsid w:val="002E4FC9"/>
    <w:rsid w:val="002E6363"/>
    <w:rsid w:val="002E6C50"/>
    <w:rsid w:val="002F0D3D"/>
    <w:rsid w:val="002F14B1"/>
    <w:rsid w:val="002F1522"/>
    <w:rsid w:val="002F175C"/>
    <w:rsid w:val="002F2107"/>
    <w:rsid w:val="002F30AC"/>
    <w:rsid w:val="002F3223"/>
    <w:rsid w:val="002F4625"/>
    <w:rsid w:val="002F4983"/>
    <w:rsid w:val="002F5A9A"/>
    <w:rsid w:val="002F63C1"/>
    <w:rsid w:val="002F7BB8"/>
    <w:rsid w:val="00301140"/>
    <w:rsid w:val="00302B17"/>
    <w:rsid w:val="00303731"/>
    <w:rsid w:val="0030385E"/>
    <w:rsid w:val="00303E30"/>
    <w:rsid w:val="00304EED"/>
    <w:rsid w:val="0030752C"/>
    <w:rsid w:val="0031181F"/>
    <w:rsid w:val="00311B36"/>
    <w:rsid w:val="00311F52"/>
    <w:rsid w:val="00312D6A"/>
    <w:rsid w:val="00315149"/>
    <w:rsid w:val="00316C9B"/>
    <w:rsid w:val="00317B5E"/>
    <w:rsid w:val="00320C51"/>
    <w:rsid w:val="00321EE0"/>
    <w:rsid w:val="0032209F"/>
    <w:rsid w:val="003250C5"/>
    <w:rsid w:val="003271EA"/>
    <w:rsid w:val="00330018"/>
    <w:rsid w:val="00331160"/>
    <w:rsid w:val="00332BD1"/>
    <w:rsid w:val="0033445E"/>
    <w:rsid w:val="00334785"/>
    <w:rsid w:val="003352E8"/>
    <w:rsid w:val="003356CC"/>
    <w:rsid w:val="0033625D"/>
    <w:rsid w:val="00337A26"/>
    <w:rsid w:val="00337E77"/>
    <w:rsid w:val="00340FED"/>
    <w:rsid w:val="00344127"/>
    <w:rsid w:val="003453AC"/>
    <w:rsid w:val="003454E1"/>
    <w:rsid w:val="003458A1"/>
    <w:rsid w:val="00346214"/>
    <w:rsid w:val="003466B9"/>
    <w:rsid w:val="00350A4D"/>
    <w:rsid w:val="003534D5"/>
    <w:rsid w:val="0035432E"/>
    <w:rsid w:val="0035539D"/>
    <w:rsid w:val="003617D8"/>
    <w:rsid w:val="003620BA"/>
    <w:rsid w:val="0036354B"/>
    <w:rsid w:val="0036444A"/>
    <w:rsid w:val="00365540"/>
    <w:rsid w:val="00366173"/>
    <w:rsid w:val="00370B6D"/>
    <w:rsid w:val="00371C93"/>
    <w:rsid w:val="003722FC"/>
    <w:rsid w:val="0037775A"/>
    <w:rsid w:val="00377A60"/>
    <w:rsid w:val="003820C0"/>
    <w:rsid w:val="00383EB2"/>
    <w:rsid w:val="00384603"/>
    <w:rsid w:val="003868CC"/>
    <w:rsid w:val="003874E2"/>
    <w:rsid w:val="00391DE1"/>
    <w:rsid w:val="00392FB2"/>
    <w:rsid w:val="0039449C"/>
    <w:rsid w:val="003954DA"/>
    <w:rsid w:val="00395939"/>
    <w:rsid w:val="00395FDD"/>
    <w:rsid w:val="00396255"/>
    <w:rsid w:val="00396B37"/>
    <w:rsid w:val="00397C69"/>
    <w:rsid w:val="003A06B2"/>
    <w:rsid w:val="003A1739"/>
    <w:rsid w:val="003A21D3"/>
    <w:rsid w:val="003A2308"/>
    <w:rsid w:val="003A333A"/>
    <w:rsid w:val="003A7AD9"/>
    <w:rsid w:val="003A7C92"/>
    <w:rsid w:val="003B0221"/>
    <w:rsid w:val="003B302F"/>
    <w:rsid w:val="003B48CE"/>
    <w:rsid w:val="003B5946"/>
    <w:rsid w:val="003B6EE1"/>
    <w:rsid w:val="003B7831"/>
    <w:rsid w:val="003B7C1C"/>
    <w:rsid w:val="003B7F34"/>
    <w:rsid w:val="003C0757"/>
    <w:rsid w:val="003C0F87"/>
    <w:rsid w:val="003C2BB4"/>
    <w:rsid w:val="003C3206"/>
    <w:rsid w:val="003D1A7A"/>
    <w:rsid w:val="003D2F9C"/>
    <w:rsid w:val="003D30E5"/>
    <w:rsid w:val="003D3214"/>
    <w:rsid w:val="003D6FE9"/>
    <w:rsid w:val="003D6FF5"/>
    <w:rsid w:val="003E091D"/>
    <w:rsid w:val="003E0AD2"/>
    <w:rsid w:val="003E66D6"/>
    <w:rsid w:val="003E6BDF"/>
    <w:rsid w:val="003E6F2E"/>
    <w:rsid w:val="003E7B02"/>
    <w:rsid w:val="003E7E05"/>
    <w:rsid w:val="003F0F4B"/>
    <w:rsid w:val="003F3277"/>
    <w:rsid w:val="003F5FD6"/>
    <w:rsid w:val="003F60FE"/>
    <w:rsid w:val="00401DFB"/>
    <w:rsid w:val="004028AE"/>
    <w:rsid w:val="00402F31"/>
    <w:rsid w:val="004036AE"/>
    <w:rsid w:val="00405352"/>
    <w:rsid w:val="004055C3"/>
    <w:rsid w:val="004106FA"/>
    <w:rsid w:val="00410DB1"/>
    <w:rsid w:val="00411390"/>
    <w:rsid w:val="00415D6F"/>
    <w:rsid w:val="004165EC"/>
    <w:rsid w:val="00417D7D"/>
    <w:rsid w:val="004200D5"/>
    <w:rsid w:val="00420F0B"/>
    <w:rsid w:val="004211EB"/>
    <w:rsid w:val="004214CC"/>
    <w:rsid w:val="0042297B"/>
    <w:rsid w:val="004233BC"/>
    <w:rsid w:val="00424732"/>
    <w:rsid w:val="00424907"/>
    <w:rsid w:val="00424AA8"/>
    <w:rsid w:val="00426542"/>
    <w:rsid w:val="00427820"/>
    <w:rsid w:val="00430477"/>
    <w:rsid w:val="00432EB1"/>
    <w:rsid w:val="004344CC"/>
    <w:rsid w:val="00434DE1"/>
    <w:rsid w:val="00434FFC"/>
    <w:rsid w:val="004362B5"/>
    <w:rsid w:val="004368A7"/>
    <w:rsid w:val="004402A2"/>
    <w:rsid w:val="00441C14"/>
    <w:rsid w:val="00442151"/>
    <w:rsid w:val="00446BF0"/>
    <w:rsid w:val="00446DB7"/>
    <w:rsid w:val="004473DF"/>
    <w:rsid w:val="00450262"/>
    <w:rsid w:val="00455F07"/>
    <w:rsid w:val="00457FE7"/>
    <w:rsid w:val="00461104"/>
    <w:rsid w:val="00463F1C"/>
    <w:rsid w:val="00464134"/>
    <w:rsid w:val="00466CEE"/>
    <w:rsid w:val="00472321"/>
    <w:rsid w:val="00472E02"/>
    <w:rsid w:val="004740F9"/>
    <w:rsid w:val="00482E84"/>
    <w:rsid w:val="004838F1"/>
    <w:rsid w:val="00484AB2"/>
    <w:rsid w:val="004859D7"/>
    <w:rsid w:val="00486576"/>
    <w:rsid w:val="00490769"/>
    <w:rsid w:val="00490A1B"/>
    <w:rsid w:val="00490F7D"/>
    <w:rsid w:val="00496F36"/>
    <w:rsid w:val="004971C1"/>
    <w:rsid w:val="0049758C"/>
    <w:rsid w:val="0049762F"/>
    <w:rsid w:val="00497FF7"/>
    <w:rsid w:val="004A0089"/>
    <w:rsid w:val="004A04B0"/>
    <w:rsid w:val="004A15A6"/>
    <w:rsid w:val="004A3143"/>
    <w:rsid w:val="004A5586"/>
    <w:rsid w:val="004A665C"/>
    <w:rsid w:val="004A6EEF"/>
    <w:rsid w:val="004A7487"/>
    <w:rsid w:val="004A79E9"/>
    <w:rsid w:val="004B0F30"/>
    <w:rsid w:val="004B192E"/>
    <w:rsid w:val="004B19C4"/>
    <w:rsid w:val="004B4D2F"/>
    <w:rsid w:val="004B6C46"/>
    <w:rsid w:val="004C063C"/>
    <w:rsid w:val="004C101C"/>
    <w:rsid w:val="004C2541"/>
    <w:rsid w:val="004C25FA"/>
    <w:rsid w:val="004C4864"/>
    <w:rsid w:val="004C6772"/>
    <w:rsid w:val="004C6F66"/>
    <w:rsid w:val="004C7E01"/>
    <w:rsid w:val="004D0651"/>
    <w:rsid w:val="004D0937"/>
    <w:rsid w:val="004D0989"/>
    <w:rsid w:val="004D25ED"/>
    <w:rsid w:val="004D3C1E"/>
    <w:rsid w:val="004D3F51"/>
    <w:rsid w:val="004D5022"/>
    <w:rsid w:val="004D5267"/>
    <w:rsid w:val="004D5AA5"/>
    <w:rsid w:val="004D5D69"/>
    <w:rsid w:val="004E04B0"/>
    <w:rsid w:val="004E267B"/>
    <w:rsid w:val="004E35BA"/>
    <w:rsid w:val="004E5373"/>
    <w:rsid w:val="004E5C3B"/>
    <w:rsid w:val="004E682E"/>
    <w:rsid w:val="004F0165"/>
    <w:rsid w:val="004F44A2"/>
    <w:rsid w:val="004F45C7"/>
    <w:rsid w:val="004F4AD1"/>
    <w:rsid w:val="004F4C8F"/>
    <w:rsid w:val="004F541B"/>
    <w:rsid w:val="004F5CC5"/>
    <w:rsid w:val="004F5E47"/>
    <w:rsid w:val="004F736D"/>
    <w:rsid w:val="004F769C"/>
    <w:rsid w:val="004F771A"/>
    <w:rsid w:val="00501E21"/>
    <w:rsid w:val="005024DE"/>
    <w:rsid w:val="00504811"/>
    <w:rsid w:val="00505048"/>
    <w:rsid w:val="0050641F"/>
    <w:rsid w:val="005078B1"/>
    <w:rsid w:val="00510D56"/>
    <w:rsid w:val="00510D7F"/>
    <w:rsid w:val="00512956"/>
    <w:rsid w:val="00513166"/>
    <w:rsid w:val="00516FCA"/>
    <w:rsid w:val="005206B6"/>
    <w:rsid w:val="00521565"/>
    <w:rsid w:val="00521602"/>
    <w:rsid w:val="00521ABE"/>
    <w:rsid w:val="005254B2"/>
    <w:rsid w:val="00527059"/>
    <w:rsid w:val="005277EE"/>
    <w:rsid w:val="00527C15"/>
    <w:rsid w:val="00531605"/>
    <w:rsid w:val="005329B7"/>
    <w:rsid w:val="0053552D"/>
    <w:rsid w:val="00540525"/>
    <w:rsid w:val="00540A49"/>
    <w:rsid w:val="00541565"/>
    <w:rsid w:val="005415FE"/>
    <w:rsid w:val="00541A5D"/>
    <w:rsid w:val="00543DFA"/>
    <w:rsid w:val="00544589"/>
    <w:rsid w:val="005479F4"/>
    <w:rsid w:val="00547BCB"/>
    <w:rsid w:val="00547C21"/>
    <w:rsid w:val="00547CEB"/>
    <w:rsid w:val="00547E02"/>
    <w:rsid w:val="0055137E"/>
    <w:rsid w:val="005521F1"/>
    <w:rsid w:val="00552A1C"/>
    <w:rsid w:val="00552B37"/>
    <w:rsid w:val="00552F54"/>
    <w:rsid w:val="00554126"/>
    <w:rsid w:val="00556A85"/>
    <w:rsid w:val="00560AEE"/>
    <w:rsid w:val="005619F7"/>
    <w:rsid w:val="00561AFA"/>
    <w:rsid w:val="00562206"/>
    <w:rsid w:val="005653DC"/>
    <w:rsid w:val="00567A3D"/>
    <w:rsid w:val="005703C0"/>
    <w:rsid w:val="005711F9"/>
    <w:rsid w:val="00571302"/>
    <w:rsid w:val="00571B07"/>
    <w:rsid w:val="00571FB5"/>
    <w:rsid w:val="00572B30"/>
    <w:rsid w:val="00573952"/>
    <w:rsid w:val="00576B31"/>
    <w:rsid w:val="0057721F"/>
    <w:rsid w:val="00583330"/>
    <w:rsid w:val="00583AA7"/>
    <w:rsid w:val="0058411B"/>
    <w:rsid w:val="00586A49"/>
    <w:rsid w:val="00586F72"/>
    <w:rsid w:val="00587F1F"/>
    <w:rsid w:val="005942AA"/>
    <w:rsid w:val="0059434C"/>
    <w:rsid w:val="005953E6"/>
    <w:rsid w:val="005953FC"/>
    <w:rsid w:val="00597DAF"/>
    <w:rsid w:val="00597F4E"/>
    <w:rsid w:val="005A1589"/>
    <w:rsid w:val="005A31B8"/>
    <w:rsid w:val="005A40C0"/>
    <w:rsid w:val="005A4D95"/>
    <w:rsid w:val="005A4F5B"/>
    <w:rsid w:val="005A5FC5"/>
    <w:rsid w:val="005A6161"/>
    <w:rsid w:val="005A7B0A"/>
    <w:rsid w:val="005A7C75"/>
    <w:rsid w:val="005B0212"/>
    <w:rsid w:val="005B0368"/>
    <w:rsid w:val="005B267F"/>
    <w:rsid w:val="005B2B28"/>
    <w:rsid w:val="005B3591"/>
    <w:rsid w:val="005B3E26"/>
    <w:rsid w:val="005B6D65"/>
    <w:rsid w:val="005C0849"/>
    <w:rsid w:val="005C0879"/>
    <w:rsid w:val="005C1A8E"/>
    <w:rsid w:val="005C2981"/>
    <w:rsid w:val="005C3C96"/>
    <w:rsid w:val="005C689E"/>
    <w:rsid w:val="005C7793"/>
    <w:rsid w:val="005C7F94"/>
    <w:rsid w:val="005D04A6"/>
    <w:rsid w:val="005D0863"/>
    <w:rsid w:val="005D12B6"/>
    <w:rsid w:val="005D1C64"/>
    <w:rsid w:val="005D1DA6"/>
    <w:rsid w:val="005D1DC8"/>
    <w:rsid w:val="005D25F3"/>
    <w:rsid w:val="005D3266"/>
    <w:rsid w:val="005D3AB4"/>
    <w:rsid w:val="005D4ED6"/>
    <w:rsid w:val="005D53D6"/>
    <w:rsid w:val="005D5C79"/>
    <w:rsid w:val="005D6A2A"/>
    <w:rsid w:val="005D7C82"/>
    <w:rsid w:val="005E0653"/>
    <w:rsid w:val="005E0E36"/>
    <w:rsid w:val="005E295D"/>
    <w:rsid w:val="005E362C"/>
    <w:rsid w:val="005E3D93"/>
    <w:rsid w:val="005E4712"/>
    <w:rsid w:val="005E53CC"/>
    <w:rsid w:val="005E71C5"/>
    <w:rsid w:val="005F0F6A"/>
    <w:rsid w:val="005F1464"/>
    <w:rsid w:val="005F2DC5"/>
    <w:rsid w:val="005F3B54"/>
    <w:rsid w:val="005F448E"/>
    <w:rsid w:val="005F4938"/>
    <w:rsid w:val="00600DB8"/>
    <w:rsid w:val="006013CE"/>
    <w:rsid w:val="00603D2C"/>
    <w:rsid w:val="00604562"/>
    <w:rsid w:val="00605074"/>
    <w:rsid w:val="00605414"/>
    <w:rsid w:val="00606A41"/>
    <w:rsid w:val="00607495"/>
    <w:rsid w:val="00611582"/>
    <w:rsid w:val="00611ECE"/>
    <w:rsid w:val="00613B64"/>
    <w:rsid w:val="006144E2"/>
    <w:rsid w:val="006145B6"/>
    <w:rsid w:val="00615491"/>
    <w:rsid w:val="00615965"/>
    <w:rsid w:val="0061666E"/>
    <w:rsid w:val="0061669A"/>
    <w:rsid w:val="00616BB4"/>
    <w:rsid w:val="006178B7"/>
    <w:rsid w:val="006201FD"/>
    <w:rsid w:val="00620E30"/>
    <w:rsid w:val="00621A76"/>
    <w:rsid w:val="00621C62"/>
    <w:rsid w:val="00621F2A"/>
    <w:rsid w:val="006244A0"/>
    <w:rsid w:val="00625DD1"/>
    <w:rsid w:val="0062627C"/>
    <w:rsid w:val="00627C00"/>
    <w:rsid w:val="00630EBA"/>
    <w:rsid w:val="00630F05"/>
    <w:rsid w:val="00631D3B"/>
    <w:rsid w:val="00632AF0"/>
    <w:rsid w:val="00634A87"/>
    <w:rsid w:val="00635FAF"/>
    <w:rsid w:val="00636396"/>
    <w:rsid w:val="00636F22"/>
    <w:rsid w:val="00637F3E"/>
    <w:rsid w:val="006419AB"/>
    <w:rsid w:val="00641AC5"/>
    <w:rsid w:val="00641AEA"/>
    <w:rsid w:val="00644F60"/>
    <w:rsid w:val="0064741C"/>
    <w:rsid w:val="006477B1"/>
    <w:rsid w:val="00650084"/>
    <w:rsid w:val="0065106F"/>
    <w:rsid w:val="00651549"/>
    <w:rsid w:val="00651825"/>
    <w:rsid w:val="00652340"/>
    <w:rsid w:val="006526C8"/>
    <w:rsid w:val="006527BD"/>
    <w:rsid w:val="00653920"/>
    <w:rsid w:val="006544D8"/>
    <w:rsid w:val="00654666"/>
    <w:rsid w:val="006547FD"/>
    <w:rsid w:val="00655C37"/>
    <w:rsid w:val="006561E6"/>
    <w:rsid w:val="006607F9"/>
    <w:rsid w:val="00660EC1"/>
    <w:rsid w:val="006625F4"/>
    <w:rsid w:val="00662778"/>
    <w:rsid w:val="00663A22"/>
    <w:rsid w:val="00663F5A"/>
    <w:rsid w:val="0066598F"/>
    <w:rsid w:val="00665E10"/>
    <w:rsid w:val="00666BEF"/>
    <w:rsid w:val="00667AE4"/>
    <w:rsid w:val="0067073A"/>
    <w:rsid w:val="006712A1"/>
    <w:rsid w:val="0067132B"/>
    <w:rsid w:val="00671A35"/>
    <w:rsid w:val="00671B17"/>
    <w:rsid w:val="006736D0"/>
    <w:rsid w:val="00677DA2"/>
    <w:rsid w:val="00680C17"/>
    <w:rsid w:val="00681650"/>
    <w:rsid w:val="00681ACC"/>
    <w:rsid w:val="00682143"/>
    <w:rsid w:val="00684276"/>
    <w:rsid w:val="006900E7"/>
    <w:rsid w:val="0069085A"/>
    <w:rsid w:val="00690DC6"/>
    <w:rsid w:val="0069201C"/>
    <w:rsid w:val="0069400F"/>
    <w:rsid w:val="00697BC4"/>
    <w:rsid w:val="006A0CBC"/>
    <w:rsid w:val="006A1084"/>
    <w:rsid w:val="006A13CB"/>
    <w:rsid w:val="006A2DE8"/>
    <w:rsid w:val="006A3DD5"/>
    <w:rsid w:val="006A4042"/>
    <w:rsid w:val="006A4636"/>
    <w:rsid w:val="006A5BB7"/>
    <w:rsid w:val="006B095C"/>
    <w:rsid w:val="006B1707"/>
    <w:rsid w:val="006B4DDE"/>
    <w:rsid w:val="006B6388"/>
    <w:rsid w:val="006B6886"/>
    <w:rsid w:val="006B6CF1"/>
    <w:rsid w:val="006B7FEC"/>
    <w:rsid w:val="006C20C3"/>
    <w:rsid w:val="006C21E5"/>
    <w:rsid w:val="006C2BB0"/>
    <w:rsid w:val="006C343E"/>
    <w:rsid w:val="006C6E3A"/>
    <w:rsid w:val="006C6FF4"/>
    <w:rsid w:val="006C7EC1"/>
    <w:rsid w:val="006D1B79"/>
    <w:rsid w:val="006D1E3D"/>
    <w:rsid w:val="006D2821"/>
    <w:rsid w:val="006D28E7"/>
    <w:rsid w:val="006D31F5"/>
    <w:rsid w:val="006D507F"/>
    <w:rsid w:val="006D6488"/>
    <w:rsid w:val="006D7825"/>
    <w:rsid w:val="006E0262"/>
    <w:rsid w:val="006E1BFF"/>
    <w:rsid w:val="006E3167"/>
    <w:rsid w:val="006E6E25"/>
    <w:rsid w:val="006F1A08"/>
    <w:rsid w:val="006F2B09"/>
    <w:rsid w:val="006F2B98"/>
    <w:rsid w:val="006F3621"/>
    <w:rsid w:val="006F3FA7"/>
    <w:rsid w:val="006F5940"/>
    <w:rsid w:val="007000F0"/>
    <w:rsid w:val="00701A37"/>
    <w:rsid w:val="00703E4E"/>
    <w:rsid w:val="00704087"/>
    <w:rsid w:val="007057A5"/>
    <w:rsid w:val="007102D3"/>
    <w:rsid w:val="00710ED1"/>
    <w:rsid w:val="00711149"/>
    <w:rsid w:val="00712EE9"/>
    <w:rsid w:val="00713A5B"/>
    <w:rsid w:val="00714E85"/>
    <w:rsid w:val="00715ADE"/>
    <w:rsid w:val="00721218"/>
    <w:rsid w:val="007214B4"/>
    <w:rsid w:val="00722FDF"/>
    <w:rsid w:val="00726424"/>
    <w:rsid w:val="0072674F"/>
    <w:rsid w:val="007305A6"/>
    <w:rsid w:val="007305E5"/>
    <w:rsid w:val="00734980"/>
    <w:rsid w:val="0073519B"/>
    <w:rsid w:val="0073640F"/>
    <w:rsid w:val="00736BD0"/>
    <w:rsid w:val="0073789B"/>
    <w:rsid w:val="00737A8A"/>
    <w:rsid w:val="00737BAF"/>
    <w:rsid w:val="00740794"/>
    <w:rsid w:val="007409C9"/>
    <w:rsid w:val="00740FEF"/>
    <w:rsid w:val="007420DB"/>
    <w:rsid w:val="007433B4"/>
    <w:rsid w:val="007436C4"/>
    <w:rsid w:val="00744AA7"/>
    <w:rsid w:val="0074564D"/>
    <w:rsid w:val="007463EA"/>
    <w:rsid w:val="00747E3E"/>
    <w:rsid w:val="0075209D"/>
    <w:rsid w:val="00752B78"/>
    <w:rsid w:val="0075345E"/>
    <w:rsid w:val="00753861"/>
    <w:rsid w:val="0075545A"/>
    <w:rsid w:val="00756FA9"/>
    <w:rsid w:val="00760699"/>
    <w:rsid w:val="00761C9E"/>
    <w:rsid w:val="00762422"/>
    <w:rsid w:val="00763B67"/>
    <w:rsid w:val="00764195"/>
    <w:rsid w:val="007660E5"/>
    <w:rsid w:val="007675DA"/>
    <w:rsid w:val="007723C6"/>
    <w:rsid w:val="00775E50"/>
    <w:rsid w:val="007761DF"/>
    <w:rsid w:val="007808E8"/>
    <w:rsid w:val="007811FD"/>
    <w:rsid w:val="0078194B"/>
    <w:rsid w:val="00781974"/>
    <w:rsid w:val="00783117"/>
    <w:rsid w:val="00786E87"/>
    <w:rsid w:val="007871BD"/>
    <w:rsid w:val="007906AE"/>
    <w:rsid w:val="00791DD2"/>
    <w:rsid w:val="007940FE"/>
    <w:rsid w:val="00794413"/>
    <w:rsid w:val="007952F5"/>
    <w:rsid w:val="007978EC"/>
    <w:rsid w:val="00797A33"/>
    <w:rsid w:val="007A0808"/>
    <w:rsid w:val="007A0CB0"/>
    <w:rsid w:val="007A1042"/>
    <w:rsid w:val="007A1A45"/>
    <w:rsid w:val="007A1A85"/>
    <w:rsid w:val="007A2E97"/>
    <w:rsid w:val="007A33AA"/>
    <w:rsid w:val="007A3DFC"/>
    <w:rsid w:val="007A4525"/>
    <w:rsid w:val="007A6EAD"/>
    <w:rsid w:val="007A71E8"/>
    <w:rsid w:val="007A74A6"/>
    <w:rsid w:val="007A7909"/>
    <w:rsid w:val="007A7F9E"/>
    <w:rsid w:val="007B0B1A"/>
    <w:rsid w:val="007B0D0D"/>
    <w:rsid w:val="007B3EE2"/>
    <w:rsid w:val="007B49C0"/>
    <w:rsid w:val="007B4BF7"/>
    <w:rsid w:val="007B65D7"/>
    <w:rsid w:val="007C03E1"/>
    <w:rsid w:val="007C0508"/>
    <w:rsid w:val="007C0E4E"/>
    <w:rsid w:val="007C44DC"/>
    <w:rsid w:val="007C52B5"/>
    <w:rsid w:val="007C6F82"/>
    <w:rsid w:val="007C7AFC"/>
    <w:rsid w:val="007D3294"/>
    <w:rsid w:val="007D4F30"/>
    <w:rsid w:val="007D7C8F"/>
    <w:rsid w:val="007E051F"/>
    <w:rsid w:val="007E063E"/>
    <w:rsid w:val="007E37F1"/>
    <w:rsid w:val="007E48FF"/>
    <w:rsid w:val="007E7BB0"/>
    <w:rsid w:val="007F0D08"/>
    <w:rsid w:val="007F366F"/>
    <w:rsid w:val="007F3CA2"/>
    <w:rsid w:val="007F468E"/>
    <w:rsid w:val="007F4DBB"/>
    <w:rsid w:val="007F4E77"/>
    <w:rsid w:val="007F6A80"/>
    <w:rsid w:val="007F76B5"/>
    <w:rsid w:val="0080035A"/>
    <w:rsid w:val="008011AF"/>
    <w:rsid w:val="00801964"/>
    <w:rsid w:val="00803F57"/>
    <w:rsid w:val="00804278"/>
    <w:rsid w:val="008049ED"/>
    <w:rsid w:val="00805E8E"/>
    <w:rsid w:val="00805F6F"/>
    <w:rsid w:val="0080615E"/>
    <w:rsid w:val="00806C0B"/>
    <w:rsid w:val="0080764A"/>
    <w:rsid w:val="008078B2"/>
    <w:rsid w:val="00811BFB"/>
    <w:rsid w:val="00811E3A"/>
    <w:rsid w:val="00813A0C"/>
    <w:rsid w:val="00814306"/>
    <w:rsid w:val="00814FD9"/>
    <w:rsid w:val="008160EC"/>
    <w:rsid w:val="008166D0"/>
    <w:rsid w:val="00816E50"/>
    <w:rsid w:val="00823701"/>
    <w:rsid w:val="008258EF"/>
    <w:rsid w:val="00825F69"/>
    <w:rsid w:val="00826769"/>
    <w:rsid w:val="00831145"/>
    <w:rsid w:val="00831B50"/>
    <w:rsid w:val="00831EF5"/>
    <w:rsid w:val="008321A6"/>
    <w:rsid w:val="00833E06"/>
    <w:rsid w:val="00833F48"/>
    <w:rsid w:val="00835B7B"/>
    <w:rsid w:val="008374F8"/>
    <w:rsid w:val="0083798A"/>
    <w:rsid w:val="00837A2F"/>
    <w:rsid w:val="0084287E"/>
    <w:rsid w:val="008440EA"/>
    <w:rsid w:val="00847CCE"/>
    <w:rsid w:val="00847F47"/>
    <w:rsid w:val="00847F5E"/>
    <w:rsid w:val="00850F29"/>
    <w:rsid w:val="008512FC"/>
    <w:rsid w:val="008515DB"/>
    <w:rsid w:val="00851884"/>
    <w:rsid w:val="00851D20"/>
    <w:rsid w:val="008520C1"/>
    <w:rsid w:val="008527A1"/>
    <w:rsid w:val="0085543A"/>
    <w:rsid w:val="00855699"/>
    <w:rsid w:val="00855991"/>
    <w:rsid w:val="00857275"/>
    <w:rsid w:val="0085733C"/>
    <w:rsid w:val="00857D9B"/>
    <w:rsid w:val="00863D7A"/>
    <w:rsid w:val="00865B4A"/>
    <w:rsid w:val="0086673F"/>
    <w:rsid w:val="0087136D"/>
    <w:rsid w:val="00871669"/>
    <w:rsid w:val="0087234B"/>
    <w:rsid w:val="0087322B"/>
    <w:rsid w:val="00877478"/>
    <w:rsid w:val="00877CD8"/>
    <w:rsid w:val="00880E13"/>
    <w:rsid w:val="0088252C"/>
    <w:rsid w:val="008826BA"/>
    <w:rsid w:val="0088456C"/>
    <w:rsid w:val="00884A4E"/>
    <w:rsid w:val="0088535E"/>
    <w:rsid w:val="00886349"/>
    <w:rsid w:val="008903BE"/>
    <w:rsid w:val="00890C03"/>
    <w:rsid w:val="00892A18"/>
    <w:rsid w:val="00892B6E"/>
    <w:rsid w:val="00895969"/>
    <w:rsid w:val="00895D1D"/>
    <w:rsid w:val="008964CE"/>
    <w:rsid w:val="00897E6B"/>
    <w:rsid w:val="008A38AD"/>
    <w:rsid w:val="008A3AFF"/>
    <w:rsid w:val="008A4E78"/>
    <w:rsid w:val="008A4EDC"/>
    <w:rsid w:val="008A4F63"/>
    <w:rsid w:val="008A5A18"/>
    <w:rsid w:val="008A5D09"/>
    <w:rsid w:val="008A62DD"/>
    <w:rsid w:val="008A7922"/>
    <w:rsid w:val="008B1244"/>
    <w:rsid w:val="008B2D4B"/>
    <w:rsid w:val="008B48BF"/>
    <w:rsid w:val="008B6E03"/>
    <w:rsid w:val="008B72E9"/>
    <w:rsid w:val="008B7942"/>
    <w:rsid w:val="008C093E"/>
    <w:rsid w:val="008C3518"/>
    <w:rsid w:val="008C7765"/>
    <w:rsid w:val="008D0F83"/>
    <w:rsid w:val="008D11B1"/>
    <w:rsid w:val="008D2E26"/>
    <w:rsid w:val="008D4A03"/>
    <w:rsid w:val="008D5B71"/>
    <w:rsid w:val="008D5DAC"/>
    <w:rsid w:val="008E0F88"/>
    <w:rsid w:val="008E1533"/>
    <w:rsid w:val="008E16BE"/>
    <w:rsid w:val="008E3072"/>
    <w:rsid w:val="008E511A"/>
    <w:rsid w:val="008E6240"/>
    <w:rsid w:val="008E6803"/>
    <w:rsid w:val="008F06A9"/>
    <w:rsid w:val="008F0BE2"/>
    <w:rsid w:val="008F10AB"/>
    <w:rsid w:val="008F1CE4"/>
    <w:rsid w:val="008F2550"/>
    <w:rsid w:val="008F2D0C"/>
    <w:rsid w:val="008F3B8B"/>
    <w:rsid w:val="008F5565"/>
    <w:rsid w:val="009001C3"/>
    <w:rsid w:val="00901683"/>
    <w:rsid w:val="009017D0"/>
    <w:rsid w:val="00901A6F"/>
    <w:rsid w:val="00902302"/>
    <w:rsid w:val="009032BD"/>
    <w:rsid w:val="0090392A"/>
    <w:rsid w:val="00903CAC"/>
    <w:rsid w:val="009044F3"/>
    <w:rsid w:val="0090539A"/>
    <w:rsid w:val="0090649A"/>
    <w:rsid w:val="00906AC2"/>
    <w:rsid w:val="00907306"/>
    <w:rsid w:val="00910582"/>
    <w:rsid w:val="00912761"/>
    <w:rsid w:val="009129E6"/>
    <w:rsid w:val="00914346"/>
    <w:rsid w:val="00914668"/>
    <w:rsid w:val="0091560A"/>
    <w:rsid w:val="0091562C"/>
    <w:rsid w:val="00916716"/>
    <w:rsid w:val="00917405"/>
    <w:rsid w:val="00917A66"/>
    <w:rsid w:val="00917AFE"/>
    <w:rsid w:val="009205B9"/>
    <w:rsid w:val="00923E5C"/>
    <w:rsid w:val="00924221"/>
    <w:rsid w:val="009248CD"/>
    <w:rsid w:val="0092530D"/>
    <w:rsid w:val="00925722"/>
    <w:rsid w:val="00931A67"/>
    <w:rsid w:val="00931C71"/>
    <w:rsid w:val="009325E5"/>
    <w:rsid w:val="00932749"/>
    <w:rsid w:val="00932E8A"/>
    <w:rsid w:val="00933BB6"/>
    <w:rsid w:val="0093613D"/>
    <w:rsid w:val="00942CC9"/>
    <w:rsid w:val="009438C1"/>
    <w:rsid w:val="00944C42"/>
    <w:rsid w:val="00944D94"/>
    <w:rsid w:val="009457AD"/>
    <w:rsid w:val="00946180"/>
    <w:rsid w:val="00950B2F"/>
    <w:rsid w:val="00951B6D"/>
    <w:rsid w:val="00952C60"/>
    <w:rsid w:val="00954E65"/>
    <w:rsid w:val="009553DD"/>
    <w:rsid w:val="00956611"/>
    <w:rsid w:val="00957AFB"/>
    <w:rsid w:val="00961417"/>
    <w:rsid w:val="009619C6"/>
    <w:rsid w:val="00961CB1"/>
    <w:rsid w:val="00961D71"/>
    <w:rsid w:val="00962244"/>
    <w:rsid w:val="0096260A"/>
    <w:rsid w:val="00964EBF"/>
    <w:rsid w:val="009660E3"/>
    <w:rsid w:val="00966619"/>
    <w:rsid w:val="0096691A"/>
    <w:rsid w:val="00967C05"/>
    <w:rsid w:val="00972282"/>
    <w:rsid w:val="00972340"/>
    <w:rsid w:val="0097523F"/>
    <w:rsid w:val="009767B9"/>
    <w:rsid w:val="00977532"/>
    <w:rsid w:val="00977C40"/>
    <w:rsid w:val="00977E60"/>
    <w:rsid w:val="0098025B"/>
    <w:rsid w:val="0098032C"/>
    <w:rsid w:val="00980E84"/>
    <w:rsid w:val="009814FD"/>
    <w:rsid w:val="009824A2"/>
    <w:rsid w:val="00982568"/>
    <w:rsid w:val="00982571"/>
    <w:rsid w:val="009827AE"/>
    <w:rsid w:val="00983607"/>
    <w:rsid w:val="00983969"/>
    <w:rsid w:val="009863F0"/>
    <w:rsid w:val="009875D1"/>
    <w:rsid w:val="009911DA"/>
    <w:rsid w:val="009918E5"/>
    <w:rsid w:val="00991EED"/>
    <w:rsid w:val="00992AC4"/>
    <w:rsid w:val="00993E45"/>
    <w:rsid w:val="0099498A"/>
    <w:rsid w:val="0099677D"/>
    <w:rsid w:val="00996CF4"/>
    <w:rsid w:val="00997181"/>
    <w:rsid w:val="009978D5"/>
    <w:rsid w:val="009A1B3E"/>
    <w:rsid w:val="009A2186"/>
    <w:rsid w:val="009A2D00"/>
    <w:rsid w:val="009A5129"/>
    <w:rsid w:val="009A647C"/>
    <w:rsid w:val="009A6C5B"/>
    <w:rsid w:val="009A7B3E"/>
    <w:rsid w:val="009B02F4"/>
    <w:rsid w:val="009B0C80"/>
    <w:rsid w:val="009B0FD9"/>
    <w:rsid w:val="009B210B"/>
    <w:rsid w:val="009B28A4"/>
    <w:rsid w:val="009B625F"/>
    <w:rsid w:val="009B6DBB"/>
    <w:rsid w:val="009B746D"/>
    <w:rsid w:val="009B7E62"/>
    <w:rsid w:val="009C14B9"/>
    <w:rsid w:val="009C2181"/>
    <w:rsid w:val="009C305C"/>
    <w:rsid w:val="009C3F95"/>
    <w:rsid w:val="009C56C1"/>
    <w:rsid w:val="009C605B"/>
    <w:rsid w:val="009C60B6"/>
    <w:rsid w:val="009C733D"/>
    <w:rsid w:val="009D08FA"/>
    <w:rsid w:val="009D0E79"/>
    <w:rsid w:val="009D0EC2"/>
    <w:rsid w:val="009D146E"/>
    <w:rsid w:val="009D3B86"/>
    <w:rsid w:val="009D4706"/>
    <w:rsid w:val="009D4953"/>
    <w:rsid w:val="009D65A1"/>
    <w:rsid w:val="009D7780"/>
    <w:rsid w:val="009D7F87"/>
    <w:rsid w:val="009E0919"/>
    <w:rsid w:val="009E0FCF"/>
    <w:rsid w:val="009E16AE"/>
    <w:rsid w:val="009E570A"/>
    <w:rsid w:val="009E7150"/>
    <w:rsid w:val="009F0134"/>
    <w:rsid w:val="009F0959"/>
    <w:rsid w:val="009F1064"/>
    <w:rsid w:val="009F1868"/>
    <w:rsid w:val="009F2A08"/>
    <w:rsid w:val="009F3CD7"/>
    <w:rsid w:val="009F5EF5"/>
    <w:rsid w:val="009F6784"/>
    <w:rsid w:val="009F715B"/>
    <w:rsid w:val="00A006FE"/>
    <w:rsid w:val="00A00F61"/>
    <w:rsid w:val="00A02A3F"/>
    <w:rsid w:val="00A02B34"/>
    <w:rsid w:val="00A04267"/>
    <w:rsid w:val="00A04640"/>
    <w:rsid w:val="00A0587B"/>
    <w:rsid w:val="00A07DFC"/>
    <w:rsid w:val="00A12EAD"/>
    <w:rsid w:val="00A135CB"/>
    <w:rsid w:val="00A15A8A"/>
    <w:rsid w:val="00A15FE7"/>
    <w:rsid w:val="00A16720"/>
    <w:rsid w:val="00A20CB4"/>
    <w:rsid w:val="00A218B2"/>
    <w:rsid w:val="00A2192F"/>
    <w:rsid w:val="00A23AA8"/>
    <w:rsid w:val="00A24AF8"/>
    <w:rsid w:val="00A258BE"/>
    <w:rsid w:val="00A261E3"/>
    <w:rsid w:val="00A300BB"/>
    <w:rsid w:val="00A320BE"/>
    <w:rsid w:val="00A3372A"/>
    <w:rsid w:val="00A355A2"/>
    <w:rsid w:val="00A35F5B"/>
    <w:rsid w:val="00A3682F"/>
    <w:rsid w:val="00A370E9"/>
    <w:rsid w:val="00A37F23"/>
    <w:rsid w:val="00A4066E"/>
    <w:rsid w:val="00A41088"/>
    <w:rsid w:val="00A41D5A"/>
    <w:rsid w:val="00A44337"/>
    <w:rsid w:val="00A44985"/>
    <w:rsid w:val="00A46424"/>
    <w:rsid w:val="00A46DF5"/>
    <w:rsid w:val="00A505AD"/>
    <w:rsid w:val="00A50BC7"/>
    <w:rsid w:val="00A5194D"/>
    <w:rsid w:val="00A52758"/>
    <w:rsid w:val="00A534DE"/>
    <w:rsid w:val="00A53F37"/>
    <w:rsid w:val="00A56215"/>
    <w:rsid w:val="00A571AA"/>
    <w:rsid w:val="00A57745"/>
    <w:rsid w:val="00A60354"/>
    <w:rsid w:val="00A606C3"/>
    <w:rsid w:val="00A62861"/>
    <w:rsid w:val="00A62C9E"/>
    <w:rsid w:val="00A62D79"/>
    <w:rsid w:val="00A642AC"/>
    <w:rsid w:val="00A64CED"/>
    <w:rsid w:val="00A650BE"/>
    <w:rsid w:val="00A652D5"/>
    <w:rsid w:val="00A67911"/>
    <w:rsid w:val="00A704F0"/>
    <w:rsid w:val="00A72407"/>
    <w:rsid w:val="00A725EA"/>
    <w:rsid w:val="00A72E3D"/>
    <w:rsid w:val="00A7322A"/>
    <w:rsid w:val="00A7351B"/>
    <w:rsid w:val="00A73C76"/>
    <w:rsid w:val="00A75933"/>
    <w:rsid w:val="00A76243"/>
    <w:rsid w:val="00A779C2"/>
    <w:rsid w:val="00A82DA0"/>
    <w:rsid w:val="00A837C4"/>
    <w:rsid w:val="00A839F7"/>
    <w:rsid w:val="00A83E09"/>
    <w:rsid w:val="00A848C0"/>
    <w:rsid w:val="00A85877"/>
    <w:rsid w:val="00A86060"/>
    <w:rsid w:val="00A86062"/>
    <w:rsid w:val="00A86444"/>
    <w:rsid w:val="00A93A51"/>
    <w:rsid w:val="00A93E2C"/>
    <w:rsid w:val="00A951E1"/>
    <w:rsid w:val="00A96671"/>
    <w:rsid w:val="00A96A5C"/>
    <w:rsid w:val="00AA0B4D"/>
    <w:rsid w:val="00AA2821"/>
    <w:rsid w:val="00AA3EE4"/>
    <w:rsid w:val="00AA4BC6"/>
    <w:rsid w:val="00AA4C30"/>
    <w:rsid w:val="00AA5FFF"/>
    <w:rsid w:val="00AA61EB"/>
    <w:rsid w:val="00AA6825"/>
    <w:rsid w:val="00AA69AF"/>
    <w:rsid w:val="00AA7AC9"/>
    <w:rsid w:val="00AB0749"/>
    <w:rsid w:val="00AB19A2"/>
    <w:rsid w:val="00AB32D5"/>
    <w:rsid w:val="00AB3360"/>
    <w:rsid w:val="00AB3461"/>
    <w:rsid w:val="00AB3F76"/>
    <w:rsid w:val="00AB4CAD"/>
    <w:rsid w:val="00AB5240"/>
    <w:rsid w:val="00AB59A5"/>
    <w:rsid w:val="00AB6EF4"/>
    <w:rsid w:val="00AC15B7"/>
    <w:rsid w:val="00AC24CD"/>
    <w:rsid w:val="00AC3A21"/>
    <w:rsid w:val="00AC3ECE"/>
    <w:rsid w:val="00AC4236"/>
    <w:rsid w:val="00AC6E65"/>
    <w:rsid w:val="00AC719D"/>
    <w:rsid w:val="00AD0077"/>
    <w:rsid w:val="00AD1628"/>
    <w:rsid w:val="00AD1BB0"/>
    <w:rsid w:val="00AD2F1E"/>
    <w:rsid w:val="00AD4170"/>
    <w:rsid w:val="00AD5F5D"/>
    <w:rsid w:val="00AD6290"/>
    <w:rsid w:val="00AD7101"/>
    <w:rsid w:val="00AD74B2"/>
    <w:rsid w:val="00AD7D6B"/>
    <w:rsid w:val="00AE1F87"/>
    <w:rsid w:val="00AE32C2"/>
    <w:rsid w:val="00AE5629"/>
    <w:rsid w:val="00AE5F5D"/>
    <w:rsid w:val="00AE7953"/>
    <w:rsid w:val="00AF0BB6"/>
    <w:rsid w:val="00AF1F75"/>
    <w:rsid w:val="00AF450F"/>
    <w:rsid w:val="00AF4FAF"/>
    <w:rsid w:val="00AF5EA1"/>
    <w:rsid w:val="00B00ACA"/>
    <w:rsid w:val="00B00B11"/>
    <w:rsid w:val="00B01870"/>
    <w:rsid w:val="00B01E6D"/>
    <w:rsid w:val="00B03961"/>
    <w:rsid w:val="00B03A90"/>
    <w:rsid w:val="00B03AE7"/>
    <w:rsid w:val="00B0451F"/>
    <w:rsid w:val="00B04F22"/>
    <w:rsid w:val="00B10187"/>
    <w:rsid w:val="00B117D2"/>
    <w:rsid w:val="00B126B6"/>
    <w:rsid w:val="00B13E02"/>
    <w:rsid w:val="00B14390"/>
    <w:rsid w:val="00B1546F"/>
    <w:rsid w:val="00B21C5E"/>
    <w:rsid w:val="00B21D4D"/>
    <w:rsid w:val="00B23A88"/>
    <w:rsid w:val="00B23EB7"/>
    <w:rsid w:val="00B2449A"/>
    <w:rsid w:val="00B24AE1"/>
    <w:rsid w:val="00B25776"/>
    <w:rsid w:val="00B26A84"/>
    <w:rsid w:val="00B273C0"/>
    <w:rsid w:val="00B2760E"/>
    <w:rsid w:val="00B30066"/>
    <w:rsid w:val="00B31C52"/>
    <w:rsid w:val="00B31D6E"/>
    <w:rsid w:val="00B328EB"/>
    <w:rsid w:val="00B34746"/>
    <w:rsid w:val="00B348C9"/>
    <w:rsid w:val="00B3621B"/>
    <w:rsid w:val="00B36708"/>
    <w:rsid w:val="00B36FBF"/>
    <w:rsid w:val="00B434AE"/>
    <w:rsid w:val="00B44C55"/>
    <w:rsid w:val="00B47ADE"/>
    <w:rsid w:val="00B50F27"/>
    <w:rsid w:val="00B5182C"/>
    <w:rsid w:val="00B51950"/>
    <w:rsid w:val="00B52FB4"/>
    <w:rsid w:val="00B535E5"/>
    <w:rsid w:val="00B53EE8"/>
    <w:rsid w:val="00B54D89"/>
    <w:rsid w:val="00B55021"/>
    <w:rsid w:val="00B55453"/>
    <w:rsid w:val="00B56132"/>
    <w:rsid w:val="00B60664"/>
    <w:rsid w:val="00B60C11"/>
    <w:rsid w:val="00B61A69"/>
    <w:rsid w:val="00B6330A"/>
    <w:rsid w:val="00B63568"/>
    <w:rsid w:val="00B63CB5"/>
    <w:rsid w:val="00B64084"/>
    <w:rsid w:val="00B66762"/>
    <w:rsid w:val="00B66CF1"/>
    <w:rsid w:val="00B67B0D"/>
    <w:rsid w:val="00B67D12"/>
    <w:rsid w:val="00B71AF2"/>
    <w:rsid w:val="00B71C7E"/>
    <w:rsid w:val="00B7224A"/>
    <w:rsid w:val="00B73C4E"/>
    <w:rsid w:val="00B7621A"/>
    <w:rsid w:val="00B7652D"/>
    <w:rsid w:val="00B76751"/>
    <w:rsid w:val="00B77C7D"/>
    <w:rsid w:val="00B8318C"/>
    <w:rsid w:val="00B8403B"/>
    <w:rsid w:val="00B843E6"/>
    <w:rsid w:val="00B84A3B"/>
    <w:rsid w:val="00B85D4F"/>
    <w:rsid w:val="00B86585"/>
    <w:rsid w:val="00B86B8E"/>
    <w:rsid w:val="00B86E8E"/>
    <w:rsid w:val="00B90217"/>
    <w:rsid w:val="00B9316E"/>
    <w:rsid w:val="00B9392A"/>
    <w:rsid w:val="00B955EA"/>
    <w:rsid w:val="00B9692D"/>
    <w:rsid w:val="00B96AA9"/>
    <w:rsid w:val="00B972CB"/>
    <w:rsid w:val="00B978B6"/>
    <w:rsid w:val="00B97957"/>
    <w:rsid w:val="00BA00F1"/>
    <w:rsid w:val="00BA05C7"/>
    <w:rsid w:val="00BA0FC0"/>
    <w:rsid w:val="00BA1A8E"/>
    <w:rsid w:val="00BA30D6"/>
    <w:rsid w:val="00BA344D"/>
    <w:rsid w:val="00BA5245"/>
    <w:rsid w:val="00BA524C"/>
    <w:rsid w:val="00BA5329"/>
    <w:rsid w:val="00BA57C6"/>
    <w:rsid w:val="00BA5864"/>
    <w:rsid w:val="00BA6C51"/>
    <w:rsid w:val="00BB2D00"/>
    <w:rsid w:val="00BB531A"/>
    <w:rsid w:val="00BB7575"/>
    <w:rsid w:val="00BC045D"/>
    <w:rsid w:val="00BC07FB"/>
    <w:rsid w:val="00BC0C53"/>
    <w:rsid w:val="00BC2437"/>
    <w:rsid w:val="00BC33BB"/>
    <w:rsid w:val="00BC4C92"/>
    <w:rsid w:val="00BC4F55"/>
    <w:rsid w:val="00BC5AB7"/>
    <w:rsid w:val="00BD000A"/>
    <w:rsid w:val="00BD00FF"/>
    <w:rsid w:val="00BD0B68"/>
    <w:rsid w:val="00BD13C5"/>
    <w:rsid w:val="00BD196E"/>
    <w:rsid w:val="00BD1FAD"/>
    <w:rsid w:val="00BD2616"/>
    <w:rsid w:val="00BD27C0"/>
    <w:rsid w:val="00BD3C77"/>
    <w:rsid w:val="00BD59B0"/>
    <w:rsid w:val="00BD5A41"/>
    <w:rsid w:val="00BD72E4"/>
    <w:rsid w:val="00BD782A"/>
    <w:rsid w:val="00BE0498"/>
    <w:rsid w:val="00BE07FD"/>
    <w:rsid w:val="00BE2A09"/>
    <w:rsid w:val="00BE4E70"/>
    <w:rsid w:val="00BE6CAD"/>
    <w:rsid w:val="00BF04CB"/>
    <w:rsid w:val="00BF0884"/>
    <w:rsid w:val="00BF245B"/>
    <w:rsid w:val="00BF2672"/>
    <w:rsid w:val="00BF2FE1"/>
    <w:rsid w:val="00BF30C6"/>
    <w:rsid w:val="00BF349B"/>
    <w:rsid w:val="00BF58DB"/>
    <w:rsid w:val="00BF7A0B"/>
    <w:rsid w:val="00C001E3"/>
    <w:rsid w:val="00C00327"/>
    <w:rsid w:val="00C00D7A"/>
    <w:rsid w:val="00C012EB"/>
    <w:rsid w:val="00C02BDA"/>
    <w:rsid w:val="00C03023"/>
    <w:rsid w:val="00C03B7E"/>
    <w:rsid w:val="00C04D25"/>
    <w:rsid w:val="00C06A03"/>
    <w:rsid w:val="00C06C08"/>
    <w:rsid w:val="00C07A95"/>
    <w:rsid w:val="00C1074B"/>
    <w:rsid w:val="00C117C0"/>
    <w:rsid w:val="00C121D2"/>
    <w:rsid w:val="00C127B4"/>
    <w:rsid w:val="00C12E50"/>
    <w:rsid w:val="00C130B8"/>
    <w:rsid w:val="00C1334B"/>
    <w:rsid w:val="00C16470"/>
    <w:rsid w:val="00C16D18"/>
    <w:rsid w:val="00C172A8"/>
    <w:rsid w:val="00C20344"/>
    <w:rsid w:val="00C229BC"/>
    <w:rsid w:val="00C236DD"/>
    <w:rsid w:val="00C240CE"/>
    <w:rsid w:val="00C319C2"/>
    <w:rsid w:val="00C324CF"/>
    <w:rsid w:val="00C32681"/>
    <w:rsid w:val="00C33470"/>
    <w:rsid w:val="00C41341"/>
    <w:rsid w:val="00C41798"/>
    <w:rsid w:val="00C42ACA"/>
    <w:rsid w:val="00C4462E"/>
    <w:rsid w:val="00C45247"/>
    <w:rsid w:val="00C455D6"/>
    <w:rsid w:val="00C456B6"/>
    <w:rsid w:val="00C457D9"/>
    <w:rsid w:val="00C462E7"/>
    <w:rsid w:val="00C47B55"/>
    <w:rsid w:val="00C505B4"/>
    <w:rsid w:val="00C50D7E"/>
    <w:rsid w:val="00C54695"/>
    <w:rsid w:val="00C54BAE"/>
    <w:rsid w:val="00C55F36"/>
    <w:rsid w:val="00C60309"/>
    <w:rsid w:val="00C60E9D"/>
    <w:rsid w:val="00C61432"/>
    <w:rsid w:val="00C61AD8"/>
    <w:rsid w:val="00C623BC"/>
    <w:rsid w:val="00C63CE7"/>
    <w:rsid w:val="00C643B3"/>
    <w:rsid w:val="00C65CD8"/>
    <w:rsid w:val="00C67255"/>
    <w:rsid w:val="00C70C21"/>
    <w:rsid w:val="00C73493"/>
    <w:rsid w:val="00C7408F"/>
    <w:rsid w:val="00C74D1C"/>
    <w:rsid w:val="00C75321"/>
    <w:rsid w:val="00C761F5"/>
    <w:rsid w:val="00C77669"/>
    <w:rsid w:val="00C80BE7"/>
    <w:rsid w:val="00C81204"/>
    <w:rsid w:val="00C81EA5"/>
    <w:rsid w:val="00C821A6"/>
    <w:rsid w:val="00C82421"/>
    <w:rsid w:val="00C82BAF"/>
    <w:rsid w:val="00C83018"/>
    <w:rsid w:val="00C848A4"/>
    <w:rsid w:val="00C859EC"/>
    <w:rsid w:val="00C86EF4"/>
    <w:rsid w:val="00C87462"/>
    <w:rsid w:val="00C905DF"/>
    <w:rsid w:val="00C9063F"/>
    <w:rsid w:val="00C91233"/>
    <w:rsid w:val="00C92EBD"/>
    <w:rsid w:val="00C93082"/>
    <w:rsid w:val="00C94C05"/>
    <w:rsid w:val="00C96543"/>
    <w:rsid w:val="00C97075"/>
    <w:rsid w:val="00CA0117"/>
    <w:rsid w:val="00CA12D7"/>
    <w:rsid w:val="00CA3DB2"/>
    <w:rsid w:val="00CA40F5"/>
    <w:rsid w:val="00CA4F6B"/>
    <w:rsid w:val="00CA6305"/>
    <w:rsid w:val="00CB024E"/>
    <w:rsid w:val="00CB2D58"/>
    <w:rsid w:val="00CB4B17"/>
    <w:rsid w:val="00CB53C6"/>
    <w:rsid w:val="00CC05E8"/>
    <w:rsid w:val="00CC2054"/>
    <w:rsid w:val="00CC28CD"/>
    <w:rsid w:val="00CC2FCF"/>
    <w:rsid w:val="00CC38D5"/>
    <w:rsid w:val="00CC465F"/>
    <w:rsid w:val="00CC57A2"/>
    <w:rsid w:val="00CC6F02"/>
    <w:rsid w:val="00CD00CA"/>
    <w:rsid w:val="00CD0AF5"/>
    <w:rsid w:val="00CD0BF5"/>
    <w:rsid w:val="00CD0CB4"/>
    <w:rsid w:val="00CD2CBE"/>
    <w:rsid w:val="00CD520B"/>
    <w:rsid w:val="00CD5367"/>
    <w:rsid w:val="00CD6BB6"/>
    <w:rsid w:val="00CE0102"/>
    <w:rsid w:val="00CE0FDD"/>
    <w:rsid w:val="00CE2B33"/>
    <w:rsid w:val="00CF3976"/>
    <w:rsid w:val="00CF3A31"/>
    <w:rsid w:val="00CF3BEA"/>
    <w:rsid w:val="00CF4202"/>
    <w:rsid w:val="00CF4546"/>
    <w:rsid w:val="00CF68E2"/>
    <w:rsid w:val="00CF7B35"/>
    <w:rsid w:val="00D01DA1"/>
    <w:rsid w:val="00D03791"/>
    <w:rsid w:val="00D0463A"/>
    <w:rsid w:val="00D050E3"/>
    <w:rsid w:val="00D058F0"/>
    <w:rsid w:val="00D103BF"/>
    <w:rsid w:val="00D1275A"/>
    <w:rsid w:val="00D139C4"/>
    <w:rsid w:val="00D14A8C"/>
    <w:rsid w:val="00D16176"/>
    <w:rsid w:val="00D16A07"/>
    <w:rsid w:val="00D173F5"/>
    <w:rsid w:val="00D2046C"/>
    <w:rsid w:val="00D21537"/>
    <w:rsid w:val="00D2159C"/>
    <w:rsid w:val="00D21951"/>
    <w:rsid w:val="00D22763"/>
    <w:rsid w:val="00D239B8"/>
    <w:rsid w:val="00D23D9F"/>
    <w:rsid w:val="00D267F6"/>
    <w:rsid w:val="00D269C2"/>
    <w:rsid w:val="00D27D59"/>
    <w:rsid w:val="00D36663"/>
    <w:rsid w:val="00D40564"/>
    <w:rsid w:val="00D40DE2"/>
    <w:rsid w:val="00D4189C"/>
    <w:rsid w:val="00D43C8F"/>
    <w:rsid w:val="00D4440E"/>
    <w:rsid w:val="00D44CF7"/>
    <w:rsid w:val="00D46435"/>
    <w:rsid w:val="00D466CF"/>
    <w:rsid w:val="00D46F1A"/>
    <w:rsid w:val="00D51000"/>
    <w:rsid w:val="00D52A9C"/>
    <w:rsid w:val="00D53636"/>
    <w:rsid w:val="00D537A7"/>
    <w:rsid w:val="00D53911"/>
    <w:rsid w:val="00D55CF4"/>
    <w:rsid w:val="00D56424"/>
    <w:rsid w:val="00D56A99"/>
    <w:rsid w:val="00D63209"/>
    <w:rsid w:val="00D637FA"/>
    <w:rsid w:val="00D64714"/>
    <w:rsid w:val="00D64A19"/>
    <w:rsid w:val="00D653A5"/>
    <w:rsid w:val="00D6577A"/>
    <w:rsid w:val="00D6664B"/>
    <w:rsid w:val="00D674E4"/>
    <w:rsid w:val="00D676D9"/>
    <w:rsid w:val="00D678C4"/>
    <w:rsid w:val="00D70381"/>
    <w:rsid w:val="00D70EB5"/>
    <w:rsid w:val="00D721E4"/>
    <w:rsid w:val="00D72A8D"/>
    <w:rsid w:val="00D74951"/>
    <w:rsid w:val="00D751EE"/>
    <w:rsid w:val="00D75264"/>
    <w:rsid w:val="00D764AD"/>
    <w:rsid w:val="00D76637"/>
    <w:rsid w:val="00D76B04"/>
    <w:rsid w:val="00D80182"/>
    <w:rsid w:val="00D81135"/>
    <w:rsid w:val="00D8264D"/>
    <w:rsid w:val="00D82C55"/>
    <w:rsid w:val="00D82F75"/>
    <w:rsid w:val="00D865C6"/>
    <w:rsid w:val="00D86AC2"/>
    <w:rsid w:val="00D906A5"/>
    <w:rsid w:val="00D91247"/>
    <w:rsid w:val="00D918C6"/>
    <w:rsid w:val="00D955B9"/>
    <w:rsid w:val="00D9675B"/>
    <w:rsid w:val="00D96AF3"/>
    <w:rsid w:val="00DA02BA"/>
    <w:rsid w:val="00DA03D0"/>
    <w:rsid w:val="00DA0782"/>
    <w:rsid w:val="00DA331E"/>
    <w:rsid w:val="00DA3682"/>
    <w:rsid w:val="00DA3A42"/>
    <w:rsid w:val="00DA561A"/>
    <w:rsid w:val="00DA59C3"/>
    <w:rsid w:val="00DA75E6"/>
    <w:rsid w:val="00DB0282"/>
    <w:rsid w:val="00DB0BC0"/>
    <w:rsid w:val="00DB15F2"/>
    <w:rsid w:val="00DB1A6B"/>
    <w:rsid w:val="00DB2884"/>
    <w:rsid w:val="00DB31A0"/>
    <w:rsid w:val="00DB3D5C"/>
    <w:rsid w:val="00DB3F82"/>
    <w:rsid w:val="00DB46FF"/>
    <w:rsid w:val="00DB4BD3"/>
    <w:rsid w:val="00DB4FAC"/>
    <w:rsid w:val="00DC06F1"/>
    <w:rsid w:val="00DC0A5B"/>
    <w:rsid w:val="00DC1202"/>
    <w:rsid w:val="00DC2617"/>
    <w:rsid w:val="00DC3020"/>
    <w:rsid w:val="00DC36DB"/>
    <w:rsid w:val="00DC4C1F"/>
    <w:rsid w:val="00DC6230"/>
    <w:rsid w:val="00DC6FD3"/>
    <w:rsid w:val="00DC7CAE"/>
    <w:rsid w:val="00DD159A"/>
    <w:rsid w:val="00DD17E9"/>
    <w:rsid w:val="00DD1AF2"/>
    <w:rsid w:val="00DD1E14"/>
    <w:rsid w:val="00DD2D30"/>
    <w:rsid w:val="00DD3EDD"/>
    <w:rsid w:val="00DD4082"/>
    <w:rsid w:val="00DD40EC"/>
    <w:rsid w:val="00DD755E"/>
    <w:rsid w:val="00DE24B5"/>
    <w:rsid w:val="00DE2C8C"/>
    <w:rsid w:val="00DE3B3B"/>
    <w:rsid w:val="00DE5451"/>
    <w:rsid w:val="00DE5929"/>
    <w:rsid w:val="00DE767B"/>
    <w:rsid w:val="00DE7F68"/>
    <w:rsid w:val="00DF0CB3"/>
    <w:rsid w:val="00DF0FA0"/>
    <w:rsid w:val="00DF5276"/>
    <w:rsid w:val="00DF5460"/>
    <w:rsid w:val="00DF6DAA"/>
    <w:rsid w:val="00DF72E8"/>
    <w:rsid w:val="00E0038C"/>
    <w:rsid w:val="00E02708"/>
    <w:rsid w:val="00E02F64"/>
    <w:rsid w:val="00E035F1"/>
    <w:rsid w:val="00E03965"/>
    <w:rsid w:val="00E05015"/>
    <w:rsid w:val="00E06D09"/>
    <w:rsid w:val="00E06E5D"/>
    <w:rsid w:val="00E101E9"/>
    <w:rsid w:val="00E10F74"/>
    <w:rsid w:val="00E12B4D"/>
    <w:rsid w:val="00E12DEB"/>
    <w:rsid w:val="00E13DBC"/>
    <w:rsid w:val="00E14199"/>
    <w:rsid w:val="00E14EB2"/>
    <w:rsid w:val="00E164E5"/>
    <w:rsid w:val="00E169AA"/>
    <w:rsid w:val="00E20BD2"/>
    <w:rsid w:val="00E21A63"/>
    <w:rsid w:val="00E22B3D"/>
    <w:rsid w:val="00E22BAF"/>
    <w:rsid w:val="00E22F6D"/>
    <w:rsid w:val="00E23FA1"/>
    <w:rsid w:val="00E24218"/>
    <w:rsid w:val="00E24EE0"/>
    <w:rsid w:val="00E26734"/>
    <w:rsid w:val="00E27E7D"/>
    <w:rsid w:val="00E303B6"/>
    <w:rsid w:val="00E31C0E"/>
    <w:rsid w:val="00E321B2"/>
    <w:rsid w:val="00E328EE"/>
    <w:rsid w:val="00E32CAD"/>
    <w:rsid w:val="00E35D17"/>
    <w:rsid w:val="00E379A7"/>
    <w:rsid w:val="00E40A8F"/>
    <w:rsid w:val="00E4279B"/>
    <w:rsid w:val="00E45871"/>
    <w:rsid w:val="00E47A99"/>
    <w:rsid w:val="00E519AC"/>
    <w:rsid w:val="00E527CB"/>
    <w:rsid w:val="00E5284D"/>
    <w:rsid w:val="00E532A5"/>
    <w:rsid w:val="00E53519"/>
    <w:rsid w:val="00E53A37"/>
    <w:rsid w:val="00E554D3"/>
    <w:rsid w:val="00E567FC"/>
    <w:rsid w:val="00E57A2F"/>
    <w:rsid w:val="00E57CE4"/>
    <w:rsid w:val="00E605B4"/>
    <w:rsid w:val="00E60A57"/>
    <w:rsid w:val="00E62D2E"/>
    <w:rsid w:val="00E632CD"/>
    <w:rsid w:val="00E667CE"/>
    <w:rsid w:val="00E66A15"/>
    <w:rsid w:val="00E67838"/>
    <w:rsid w:val="00E721E1"/>
    <w:rsid w:val="00E7224E"/>
    <w:rsid w:val="00E73050"/>
    <w:rsid w:val="00E77306"/>
    <w:rsid w:val="00E8048D"/>
    <w:rsid w:val="00E807C0"/>
    <w:rsid w:val="00E81135"/>
    <w:rsid w:val="00E81A27"/>
    <w:rsid w:val="00E81D89"/>
    <w:rsid w:val="00E82E55"/>
    <w:rsid w:val="00E83755"/>
    <w:rsid w:val="00E8376F"/>
    <w:rsid w:val="00E837EC"/>
    <w:rsid w:val="00E84ADF"/>
    <w:rsid w:val="00E8604F"/>
    <w:rsid w:val="00E86211"/>
    <w:rsid w:val="00E8709C"/>
    <w:rsid w:val="00E90095"/>
    <w:rsid w:val="00E91473"/>
    <w:rsid w:val="00E91B95"/>
    <w:rsid w:val="00E93903"/>
    <w:rsid w:val="00E94A73"/>
    <w:rsid w:val="00E94C49"/>
    <w:rsid w:val="00E9618B"/>
    <w:rsid w:val="00E9646F"/>
    <w:rsid w:val="00E97CA3"/>
    <w:rsid w:val="00E97F2D"/>
    <w:rsid w:val="00EA28FC"/>
    <w:rsid w:val="00EA2D8A"/>
    <w:rsid w:val="00EA33EB"/>
    <w:rsid w:val="00EA3B78"/>
    <w:rsid w:val="00EA3CAF"/>
    <w:rsid w:val="00EA5CB6"/>
    <w:rsid w:val="00EA7A87"/>
    <w:rsid w:val="00EB0D96"/>
    <w:rsid w:val="00EB0D9A"/>
    <w:rsid w:val="00EB11F5"/>
    <w:rsid w:val="00EB14CA"/>
    <w:rsid w:val="00EB284D"/>
    <w:rsid w:val="00EB2884"/>
    <w:rsid w:val="00EB3D6E"/>
    <w:rsid w:val="00EB43BF"/>
    <w:rsid w:val="00EB59B3"/>
    <w:rsid w:val="00EB5F73"/>
    <w:rsid w:val="00EB676A"/>
    <w:rsid w:val="00EB7A81"/>
    <w:rsid w:val="00EB7F5E"/>
    <w:rsid w:val="00EC1776"/>
    <w:rsid w:val="00EC1DED"/>
    <w:rsid w:val="00EC2594"/>
    <w:rsid w:val="00EC2BD8"/>
    <w:rsid w:val="00EC38BD"/>
    <w:rsid w:val="00EC50ED"/>
    <w:rsid w:val="00EC5DA9"/>
    <w:rsid w:val="00EC5EA4"/>
    <w:rsid w:val="00EC6750"/>
    <w:rsid w:val="00EC6DF3"/>
    <w:rsid w:val="00EC75F0"/>
    <w:rsid w:val="00EC7F5C"/>
    <w:rsid w:val="00ED0109"/>
    <w:rsid w:val="00ED0BFA"/>
    <w:rsid w:val="00ED12F4"/>
    <w:rsid w:val="00ED2284"/>
    <w:rsid w:val="00ED3C3E"/>
    <w:rsid w:val="00ED5F97"/>
    <w:rsid w:val="00ED6EAA"/>
    <w:rsid w:val="00ED7B6C"/>
    <w:rsid w:val="00ED7F6D"/>
    <w:rsid w:val="00EE00A8"/>
    <w:rsid w:val="00EE1079"/>
    <w:rsid w:val="00EE182A"/>
    <w:rsid w:val="00EE2630"/>
    <w:rsid w:val="00EE45E3"/>
    <w:rsid w:val="00EE53CC"/>
    <w:rsid w:val="00EE769F"/>
    <w:rsid w:val="00EE7989"/>
    <w:rsid w:val="00EF0117"/>
    <w:rsid w:val="00EF2488"/>
    <w:rsid w:val="00EF2B9A"/>
    <w:rsid w:val="00EF4818"/>
    <w:rsid w:val="00EF4D91"/>
    <w:rsid w:val="00EF4EC7"/>
    <w:rsid w:val="00EF5036"/>
    <w:rsid w:val="00EF5722"/>
    <w:rsid w:val="00EF62A5"/>
    <w:rsid w:val="00EF6C51"/>
    <w:rsid w:val="00F00DA2"/>
    <w:rsid w:val="00F00E49"/>
    <w:rsid w:val="00F020F1"/>
    <w:rsid w:val="00F037EF"/>
    <w:rsid w:val="00F04E04"/>
    <w:rsid w:val="00F04EEA"/>
    <w:rsid w:val="00F06E61"/>
    <w:rsid w:val="00F1003D"/>
    <w:rsid w:val="00F105A8"/>
    <w:rsid w:val="00F10BCA"/>
    <w:rsid w:val="00F1117B"/>
    <w:rsid w:val="00F11B5F"/>
    <w:rsid w:val="00F11D98"/>
    <w:rsid w:val="00F13B11"/>
    <w:rsid w:val="00F14AF4"/>
    <w:rsid w:val="00F16AC6"/>
    <w:rsid w:val="00F224F8"/>
    <w:rsid w:val="00F2309B"/>
    <w:rsid w:val="00F233CE"/>
    <w:rsid w:val="00F23C8C"/>
    <w:rsid w:val="00F24D4B"/>
    <w:rsid w:val="00F30F97"/>
    <w:rsid w:val="00F31DAC"/>
    <w:rsid w:val="00F331C9"/>
    <w:rsid w:val="00F34B6F"/>
    <w:rsid w:val="00F3520F"/>
    <w:rsid w:val="00F36EA9"/>
    <w:rsid w:val="00F37037"/>
    <w:rsid w:val="00F37655"/>
    <w:rsid w:val="00F37892"/>
    <w:rsid w:val="00F409D0"/>
    <w:rsid w:val="00F51A59"/>
    <w:rsid w:val="00F5334A"/>
    <w:rsid w:val="00F53B5C"/>
    <w:rsid w:val="00F54F70"/>
    <w:rsid w:val="00F576ED"/>
    <w:rsid w:val="00F57D6C"/>
    <w:rsid w:val="00F62543"/>
    <w:rsid w:val="00F62B75"/>
    <w:rsid w:val="00F62BB5"/>
    <w:rsid w:val="00F6319F"/>
    <w:rsid w:val="00F6475A"/>
    <w:rsid w:val="00F64A75"/>
    <w:rsid w:val="00F66C3E"/>
    <w:rsid w:val="00F67F20"/>
    <w:rsid w:val="00F70481"/>
    <w:rsid w:val="00F71A75"/>
    <w:rsid w:val="00F740F2"/>
    <w:rsid w:val="00F76B3E"/>
    <w:rsid w:val="00F76D1D"/>
    <w:rsid w:val="00F77093"/>
    <w:rsid w:val="00F77E6B"/>
    <w:rsid w:val="00F81D1C"/>
    <w:rsid w:val="00F82B34"/>
    <w:rsid w:val="00F83AED"/>
    <w:rsid w:val="00F849F1"/>
    <w:rsid w:val="00F85293"/>
    <w:rsid w:val="00F85453"/>
    <w:rsid w:val="00F86DF1"/>
    <w:rsid w:val="00F87031"/>
    <w:rsid w:val="00F9081C"/>
    <w:rsid w:val="00F90A7A"/>
    <w:rsid w:val="00F947BB"/>
    <w:rsid w:val="00F9566F"/>
    <w:rsid w:val="00F95FED"/>
    <w:rsid w:val="00F963DB"/>
    <w:rsid w:val="00FA02CF"/>
    <w:rsid w:val="00FA5FC1"/>
    <w:rsid w:val="00FA72A6"/>
    <w:rsid w:val="00FA7FB2"/>
    <w:rsid w:val="00FB5569"/>
    <w:rsid w:val="00FC225E"/>
    <w:rsid w:val="00FC28D2"/>
    <w:rsid w:val="00FC2A48"/>
    <w:rsid w:val="00FC44BD"/>
    <w:rsid w:val="00FC53E6"/>
    <w:rsid w:val="00FC572D"/>
    <w:rsid w:val="00FC5FA8"/>
    <w:rsid w:val="00FC6607"/>
    <w:rsid w:val="00FC6B20"/>
    <w:rsid w:val="00FC7DD2"/>
    <w:rsid w:val="00FD104C"/>
    <w:rsid w:val="00FD15A4"/>
    <w:rsid w:val="00FD1D31"/>
    <w:rsid w:val="00FD1EA1"/>
    <w:rsid w:val="00FD3E15"/>
    <w:rsid w:val="00FD5B84"/>
    <w:rsid w:val="00FD5EA0"/>
    <w:rsid w:val="00FD5F06"/>
    <w:rsid w:val="00FD61D6"/>
    <w:rsid w:val="00FD6A4E"/>
    <w:rsid w:val="00FE0CCA"/>
    <w:rsid w:val="00FE1912"/>
    <w:rsid w:val="00FE3097"/>
    <w:rsid w:val="00FE40EE"/>
    <w:rsid w:val="00FE5893"/>
    <w:rsid w:val="00FE637F"/>
    <w:rsid w:val="00FF0393"/>
    <w:rsid w:val="00FF0A31"/>
    <w:rsid w:val="00FF0C76"/>
    <w:rsid w:val="00FF26A1"/>
    <w:rsid w:val="00FF28CB"/>
    <w:rsid w:val="00FF2C10"/>
    <w:rsid w:val="00FF5930"/>
    <w:rsid w:val="00FF6513"/>
    <w:rsid w:val="00FF68D0"/>
    <w:rsid w:val="00FF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68099"/>
  <w15:docId w15:val="{71EBC4F3-354E-4193-B97B-BCCFDE272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iPriority="0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2007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729928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71B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729928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1B1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C661A" w:themeColor="accent1" w:themeShade="7F"/>
    </w:rPr>
  </w:style>
  <w:style w:type="paragraph" w:styleId="4">
    <w:name w:val="heading 4"/>
    <w:basedOn w:val="a"/>
    <w:next w:val="a"/>
    <w:link w:val="40"/>
    <w:qFormat/>
    <w:rsid w:val="0097523F"/>
    <w:pPr>
      <w:keepNext/>
      <w:spacing w:before="240" w:after="60"/>
      <w:outlineLvl w:val="3"/>
    </w:pPr>
    <w:rPr>
      <w:b/>
      <w:bCs/>
      <w:sz w:val="28"/>
      <w:szCs w:val="28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1A85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rsid w:val="007A1A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rsid w:val="007A1A85"/>
    <w:rPr>
      <w:color w:val="0000FF"/>
      <w:u w:val="single"/>
    </w:rPr>
  </w:style>
  <w:style w:type="table" w:styleId="a6">
    <w:name w:val="Table Grid"/>
    <w:basedOn w:val="a1"/>
    <w:uiPriority w:val="59"/>
    <w:rsid w:val="007A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rsid w:val="00931A67"/>
    <w:pPr>
      <w:tabs>
        <w:tab w:val="center" w:pos="4536"/>
        <w:tab w:val="right" w:pos="9072"/>
      </w:tabs>
    </w:pPr>
    <w:rPr>
      <w:lang w:val="bg-BG" w:eastAsia="bg-BG"/>
    </w:rPr>
  </w:style>
  <w:style w:type="character" w:customStyle="1" w:styleId="a8">
    <w:name w:val="Долен колонтитул Знак"/>
    <w:basedOn w:val="a0"/>
    <w:link w:val="a7"/>
    <w:uiPriority w:val="99"/>
    <w:rsid w:val="00931A6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C06A03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C06A03"/>
    <w:rPr>
      <w:rFonts w:ascii="Tahoma" w:eastAsia="Times New Roman" w:hAnsi="Tahoma" w:cs="Tahoma"/>
      <w:sz w:val="16"/>
      <w:szCs w:val="16"/>
      <w:lang w:val="en-US"/>
    </w:rPr>
  </w:style>
  <w:style w:type="paragraph" w:styleId="ab">
    <w:name w:val="List Paragraph"/>
    <w:basedOn w:val="a"/>
    <w:uiPriority w:val="34"/>
    <w:qFormat/>
    <w:rsid w:val="00455F07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val="bg-BG" w:eastAsia="bg-BG" w:bidi="bg-BG"/>
    </w:rPr>
  </w:style>
  <w:style w:type="paragraph" w:customStyle="1" w:styleId="Textbodyuser">
    <w:name w:val="Text body (user)"/>
    <w:basedOn w:val="a"/>
    <w:rsid w:val="004106FA"/>
    <w:pPr>
      <w:suppressAutoHyphens/>
      <w:autoSpaceDN w:val="0"/>
      <w:spacing w:after="140" w:line="288" w:lineRule="auto"/>
    </w:pPr>
    <w:rPr>
      <w:rFonts w:eastAsia="SimSun" w:cs="Lucida Sans"/>
      <w:color w:val="00000A"/>
      <w:kern w:val="3"/>
      <w:lang w:val="bg-BG" w:eastAsia="zh-CN" w:bidi="hi-IN"/>
    </w:rPr>
  </w:style>
  <w:style w:type="paragraph" w:customStyle="1" w:styleId="TableContents">
    <w:name w:val="Table Contents"/>
    <w:basedOn w:val="a"/>
    <w:rsid w:val="004106FA"/>
    <w:pPr>
      <w:suppressLineNumbers/>
      <w:suppressAutoHyphens/>
      <w:autoSpaceDN w:val="0"/>
    </w:pPr>
    <w:rPr>
      <w:rFonts w:eastAsia="SimSun" w:cs="Lucida Sans"/>
      <w:color w:val="00000A"/>
      <w:kern w:val="3"/>
      <w:lang w:val="bg-BG" w:eastAsia="zh-CN" w:bidi="hi-IN"/>
    </w:rPr>
  </w:style>
  <w:style w:type="paragraph" w:styleId="ac">
    <w:name w:val="Body Text Indent"/>
    <w:basedOn w:val="a"/>
    <w:link w:val="ad"/>
    <w:rsid w:val="003B48CE"/>
    <w:pPr>
      <w:ind w:firstLine="720"/>
      <w:jc w:val="both"/>
    </w:pPr>
    <w:rPr>
      <w:lang w:val="bg-BG"/>
    </w:rPr>
  </w:style>
  <w:style w:type="character" w:customStyle="1" w:styleId="ad">
    <w:name w:val="Основен текст с отстъп Знак"/>
    <w:basedOn w:val="a0"/>
    <w:link w:val="ac"/>
    <w:rsid w:val="003B48CE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лавие 4 Знак"/>
    <w:basedOn w:val="a0"/>
    <w:link w:val="4"/>
    <w:rsid w:val="0097523F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100">
    <w:name w:val="Основен текст (10)_"/>
    <w:basedOn w:val="a0"/>
    <w:link w:val="101"/>
    <w:locked/>
    <w:rsid w:val="009D146E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1">
    <w:name w:val="Основен текст (10)"/>
    <w:basedOn w:val="a"/>
    <w:link w:val="100"/>
    <w:rsid w:val="009D146E"/>
    <w:pPr>
      <w:widowControl w:val="0"/>
      <w:shd w:val="clear" w:color="auto" w:fill="FFFFFF"/>
      <w:spacing w:line="259" w:lineRule="exact"/>
      <w:jc w:val="both"/>
    </w:pPr>
    <w:rPr>
      <w:rFonts w:eastAsiaTheme="minorHAnsi"/>
      <w:b/>
      <w:bCs/>
      <w:sz w:val="22"/>
      <w:szCs w:val="22"/>
      <w:lang w:val="bg-BG"/>
    </w:rPr>
  </w:style>
  <w:style w:type="paragraph" w:customStyle="1" w:styleId="Standard">
    <w:name w:val="Standard"/>
    <w:rsid w:val="009875D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en-US" w:eastAsia="bg-BG"/>
    </w:rPr>
  </w:style>
  <w:style w:type="numbering" w:customStyle="1" w:styleId="WWNum43">
    <w:name w:val="WWNum43"/>
    <w:basedOn w:val="a2"/>
    <w:rsid w:val="009875D1"/>
    <w:pPr>
      <w:numPr>
        <w:numId w:val="1"/>
      </w:numPr>
    </w:pPr>
  </w:style>
  <w:style w:type="numbering" w:customStyle="1" w:styleId="WWNum44">
    <w:name w:val="WWNum44"/>
    <w:basedOn w:val="a2"/>
    <w:rsid w:val="009875D1"/>
    <w:pPr>
      <w:numPr>
        <w:numId w:val="2"/>
      </w:numPr>
    </w:pPr>
  </w:style>
  <w:style w:type="numbering" w:customStyle="1" w:styleId="WWNum45">
    <w:name w:val="WWNum45"/>
    <w:basedOn w:val="a2"/>
    <w:rsid w:val="009875D1"/>
    <w:pPr>
      <w:numPr>
        <w:numId w:val="3"/>
      </w:numPr>
    </w:pPr>
  </w:style>
  <w:style w:type="character" w:customStyle="1" w:styleId="20">
    <w:name w:val="Заглавие 2 Знак"/>
    <w:basedOn w:val="a0"/>
    <w:link w:val="2"/>
    <w:uiPriority w:val="9"/>
    <w:rsid w:val="00671B17"/>
    <w:rPr>
      <w:rFonts w:asciiTheme="majorHAnsi" w:eastAsiaTheme="majorEastAsia" w:hAnsiTheme="majorHAnsi" w:cstheme="majorBidi"/>
      <w:color w:val="729928" w:themeColor="accent1" w:themeShade="BF"/>
      <w:sz w:val="26"/>
      <w:szCs w:val="26"/>
      <w:lang w:val="en-US"/>
    </w:rPr>
  </w:style>
  <w:style w:type="character" w:customStyle="1" w:styleId="30">
    <w:name w:val="Заглавие 3 Знак"/>
    <w:basedOn w:val="a0"/>
    <w:link w:val="3"/>
    <w:uiPriority w:val="9"/>
    <w:semiHidden/>
    <w:rsid w:val="00671B17"/>
    <w:rPr>
      <w:rFonts w:asciiTheme="majorHAnsi" w:eastAsiaTheme="majorEastAsia" w:hAnsiTheme="majorHAnsi" w:cstheme="majorBidi"/>
      <w:color w:val="4C661A" w:themeColor="accent1" w:themeShade="7F"/>
      <w:sz w:val="24"/>
      <w:szCs w:val="24"/>
      <w:lang w:val="en-US"/>
    </w:rPr>
  </w:style>
  <w:style w:type="paragraph" w:styleId="ae">
    <w:name w:val="No Spacing"/>
    <w:aliases w:val="Normal,Нормален1,Нормален2,Нормален11,Нормален21,Normal1,Нормален4,No Spacing2,Normal11"/>
    <w:link w:val="af"/>
    <w:uiPriority w:val="1"/>
    <w:qFormat/>
    <w:rsid w:val="006544D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лавие 1 Знак"/>
    <w:basedOn w:val="a0"/>
    <w:link w:val="1"/>
    <w:uiPriority w:val="9"/>
    <w:rsid w:val="002007DF"/>
    <w:rPr>
      <w:rFonts w:asciiTheme="majorHAnsi" w:eastAsiaTheme="majorEastAsia" w:hAnsiTheme="majorHAnsi" w:cstheme="majorBidi"/>
      <w:color w:val="729928" w:themeColor="accent1" w:themeShade="BF"/>
      <w:sz w:val="32"/>
      <w:szCs w:val="32"/>
      <w:lang w:val="en-US"/>
    </w:rPr>
  </w:style>
  <w:style w:type="paragraph" w:customStyle="1" w:styleId="FR1">
    <w:name w:val="FR1"/>
    <w:rsid w:val="00FF0C76"/>
    <w:pPr>
      <w:widowControl w:val="0"/>
      <w:autoSpaceDE w:val="0"/>
      <w:autoSpaceDN w:val="0"/>
      <w:adjustRightInd w:val="0"/>
      <w:spacing w:before="20" w:after="0" w:line="240" w:lineRule="auto"/>
      <w:ind w:left="800"/>
    </w:pPr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table" w:customStyle="1" w:styleId="11">
    <w:name w:val="Мрежа в таблица1"/>
    <w:basedOn w:val="a1"/>
    <w:next w:val="a6"/>
    <w:uiPriority w:val="59"/>
    <w:rsid w:val="002C2A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uiPriority w:val="99"/>
    <w:qFormat/>
    <w:rsid w:val="008903BE"/>
    <w:pPr>
      <w:jc w:val="center"/>
    </w:pPr>
    <w:rPr>
      <w:rFonts w:ascii="HebarU" w:hAnsi="HebarU"/>
      <w:b/>
      <w:szCs w:val="20"/>
      <w:lang w:val="bg-BG"/>
    </w:rPr>
  </w:style>
  <w:style w:type="character" w:customStyle="1" w:styleId="af1">
    <w:name w:val="Заглавие Знак"/>
    <w:basedOn w:val="a0"/>
    <w:link w:val="af0"/>
    <w:uiPriority w:val="99"/>
    <w:rsid w:val="008903BE"/>
    <w:rPr>
      <w:rFonts w:ascii="HebarU" w:eastAsia="Times New Roman" w:hAnsi="HebarU" w:cs="Times New Roman"/>
      <w:b/>
      <w:sz w:val="24"/>
      <w:szCs w:val="20"/>
    </w:rPr>
  </w:style>
  <w:style w:type="character" w:customStyle="1" w:styleId="21">
    <w:name w:val="Основен текст (2)_"/>
    <w:link w:val="210"/>
    <w:locked/>
    <w:rsid w:val="00EE7989"/>
    <w:rPr>
      <w:shd w:val="clear" w:color="auto" w:fill="FFFFFF"/>
    </w:rPr>
  </w:style>
  <w:style w:type="paragraph" w:customStyle="1" w:styleId="210">
    <w:name w:val="Основен текст (2)1"/>
    <w:basedOn w:val="a"/>
    <w:link w:val="21"/>
    <w:rsid w:val="00EE7989"/>
    <w:pPr>
      <w:widowControl w:val="0"/>
      <w:shd w:val="clear" w:color="auto" w:fill="FFFFFF"/>
      <w:spacing w:line="336" w:lineRule="exact"/>
      <w:ind w:hanging="340"/>
      <w:jc w:val="center"/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SGDPRAdministratorNameChar">
    <w:name w:val="S_GDPR_AdministratorName Char"/>
    <w:basedOn w:val="a0"/>
    <w:link w:val="SGDPRAdministratorName"/>
    <w:locked/>
    <w:rsid w:val="00837A2F"/>
    <w:rPr>
      <w:rFonts w:ascii="SimSun" w:eastAsia="SimSun" w:hAnsi="SimSun" w:cs="Mangal"/>
      <w:color w:val="A6A6A6"/>
      <w:kern w:val="2"/>
      <w:szCs w:val="24"/>
      <w:lang w:eastAsia="hi-IN" w:bidi="hi-IN"/>
    </w:rPr>
  </w:style>
  <w:style w:type="paragraph" w:customStyle="1" w:styleId="SGDPRAdministratorName">
    <w:name w:val="S_GDPR_AdministratorName"/>
    <w:basedOn w:val="a"/>
    <w:link w:val="SGDPRAdministratorNameChar"/>
    <w:qFormat/>
    <w:rsid w:val="00837A2F"/>
    <w:pPr>
      <w:widowControl w:val="0"/>
      <w:suppressAutoHyphens/>
    </w:pPr>
    <w:rPr>
      <w:rFonts w:ascii="SimSun" w:eastAsia="SimSun" w:hAnsi="SimSun" w:cs="Mangal"/>
      <w:color w:val="A6A6A6"/>
      <w:kern w:val="2"/>
      <w:sz w:val="22"/>
      <w:lang w:val="bg-BG" w:eastAsia="hi-IN" w:bidi="hi-IN"/>
    </w:rPr>
  </w:style>
  <w:style w:type="paragraph" w:customStyle="1" w:styleId="col-12">
    <w:name w:val="col-12"/>
    <w:basedOn w:val="a"/>
    <w:rsid w:val="00163BA4"/>
    <w:pPr>
      <w:spacing w:before="100" w:beforeAutospacing="1" w:after="100" w:afterAutospacing="1"/>
    </w:pPr>
    <w:rPr>
      <w:lang w:val="bg-BG" w:eastAsia="bg-BG"/>
    </w:rPr>
  </w:style>
  <w:style w:type="character" w:styleId="af2">
    <w:name w:val="Unresolved Mention"/>
    <w:basedOn w:val="a0"/>
    <w:uiPriority w:val="99"/>
    <w:semiHidden/>
    <w:unhideWhenUsed/>
    <w:rsid w:val="00A505AD"/>
    <w:rPr>
      <w:color w:val="605E5C"/>
      <w:shd w:val="clear" w:color="auto" w:fill="E1DFDD"/>
    </w:rPr>
  </w:style>
  <w:style w:type="paragraph" w:styleId="af3">
    <w:name w:val="Body Text"/>
    <w:basedOn w:val="a"/>
    <w:link w:val="af4"/>
    <w:uiPriority w:val="99"/>
    <w:semiHidden/>
    <w:unhideWhenUsed/>
    <w:rsid w:val="005A5FC5"/>
    <w:pPr>
      <w:spacing w:after="120"/>
    </w:pPr>
  </w:style>
  <w:style w:type="character" w:customStyle="1" w:styleId="af4">
    <w:name w:val="Основен текст Знак"/>
    <w:basedOn w:val="a0"/>
    <w:link w:val="af3"/>
    <w:uiPriority w:val="99"/>
    <w:semiHidden/>
    <w:rsid w:val="005A5FC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2">
    <w:name w:val="Body Text Indent 2"/>
    <w:basedOn w:val="a"/>
    <w:link w:val="23"/>
    <w:uiPriority w:val="99"/>
    <w:semiHidden/>
    <w:unhideWhenUsed/>
    <w:rsid w:val="004D5D69"/>
    <w:pPr>
      <w:spacing w:after="120" w:line="480" w:lineRule="auto"/>
      <w:ind w:left="283"/>
    </w:pPr>
  </w:style>
  <w:style w:type="character" w:customStyle="1" w:styleId="23">
    <w:name w:val="Основен текст с отстъп 2 Знак"/>
    <w:basedOn w:val="a0"/>
    <w:link w:val="22"/>
    <w:uiPriority w:val="99"/>
    <w:semiHidden/>
    <w:rsid w:val="004D5D6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w">
    <w:name w:val="nw"/>
    <w:basedOn w:val="a0"/>
    <w:rsid w:val="00DD17E9"/>
  </w:style>
  <w:style w:type="character" w:customStyle="1" w:styleId="af5">
    <w:name w:val="Основен текст_"/>
    <w:basedOn w:val="a0"/>
    <w:link w:val="12"/>
    <w:rsid w:val="00DD17E9"/>
    <w:rPr>
      <w:sz w:val="28"/>
      <w:szCs w:val="28"/>
      <w:shd w:val="clear" w:color="auto" w:fill="FFFFFF"/>
    </w:rPr>
  </w:style>
  <w:style w:type="paragraph" w:customStyle="1" w:styleId="12">
    <w:name w:val="Основен текст1"/>
    <w:basedOn w:val="a"/>
    <w:link w:val="af5"/>
    <w:rsid w:val="00DD17E9"/>
    <w:pPr>
      <w:shd w:val="clear" w:color="auto" w:fill="FFFFFF"/>
      <w:spacing w:before="360" w:after="180" w:line="379" w:lineRule="exact"/>
      <w:ind w:hanging="960"/>
      <w:jc w:val="both"/>
    </w:pPr>
    <w:rPr>
      <w:rFonts w:asciiTheme="minorHAnsi" w:eastAsiaTheme="minorHAnsi" w:hAnsiTheme="minorHAnsi" w:cstheme="minorBidi"/>
      <w:sz w:val="28"/>
      <w:szCs w:val="28"/>
      <w:lang w:val="bg-BG"/>
    </w:rPr>
  </w:style>
  <w:style w:type="character" w:customStyle="1" w:styleId="2Exact">
    <w:name w:val="Основен текст (2) Exact"/>
    <w:basedOn w:val="a0"/>
    <w:rsid w:val="009F3CD7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85pt">
    <w:name w:val="Основен текст (2) + 8;5 pt;Удебелен"/>
    <w:basedOn w:val="21"/>
    <w:rsid w:val="009F3CD7"/>
    <w:rPr>
      <w:rFonts w:ascii="Tahoma" w:eastAsia="Tahoma" w:hAnsi="Tahoma" w:cs="Tahoma"/>
      <w:b/>
      <w:bCs/>
      <w:i w:val="0"/>
      <w:iCs w:val="0"/>
      <w:smallCaps w:val="0"/>
      <w:strike/>
      <w:color w:val="000000"/>
      <w:spacing w:val="0"/>
      <w:w w:val="100"/>
      <w:position w:val="0"/>
      <w:sz w:val="17"/>
      <w:szCs w:val="17"/>
      <w:u w:val="none"/>
      <w:shd w:val="clear" w:color="auto" w:fill="FFFFFF"/>
      <w:lang w:val="bg-BG" w:eastAsia="bg-BG" w:bidi="bg-BG"/>
    </w:rPr>
  </w:style>
  <w:style w:type="character" w:customStyle="1" w:styleId="31">
    <w:name w:val="Основен текст (3)_"/>
    <w:basedOn w:val="a0"/>
    <w:link w:val="32"/>
    <w:rsid w:val="009F3CD7"/>
    <w:rPr>
      <w:rFonts w:ascii="Tahoma" w:eastAsia="Tahoma" w:hAnsi="Tahoma" w:cs="Tahoma"/>
      <w:b/>
      <w:bCs/>
      <w:sz w:val="15"/>
      <w:szCs w:val="15"/>
      <w:shd w:val="clear" w:color="auto" w:fill="FFFFFF"/>
    </w:rPr>
  </w:style>
  <w:style w:type="character" w:customStyle="1" w:styleId="24">
    <w:name w:val="Заглавие #2_"/>
    <w:basedOn w:val="a0"/>
    <w:link w:val="25"/>
    <w:rsid w:val="009F3CD7"/>
    <w:rPr>
      <w:rFonts w:ascii="Tahoma" w:eastAsia="Tahoma" w:hAnsi="Tahoma" w:cs="Tahoma"/>
      <w:b/>
      <w:bCs/>
      <w:shd w:val="clear" w:color="auto" w:fill="FFFFFF"/>
    </w:rPr>
  </w:style>
  <w:style w:type="character" w:customStyle="1" w:styleId="41">
    <w:name w:val="Основен текст (4)_"/>
    <w:basedOn w:val="a0"/>
    <w:link w:val="42"/>
    <w:rsid w:val="009F3CD7"/>
    <w:rPr>
      <w:rFonts w:ascii="Tahoma" w:eastAsia="Tahoma" w:hAnsi="Tahoma" w:cs="Tahoma"/>
      <w:b/>
      <w:bCs/>
      <w:spacing w:val="70"/>
      <w:sz w:val="19"/>
      <w:szCs w:val="19"/>
      <w:shd w:val="clear" w:color="auto" w:fill="FFFFFF"/>
    </w:rPr>
  </w:style>
  <w:style w:type="character" w:customStyle="1" w:styleId="5">
    <w:name w:val="Основен текст (5)_"/>
    <w:basedOn w:val="a0"/>
    <w:link w:val="50"/>
    <w:rsid w:val="009F3CD7"/>
    <w:rPr>
      <w:rFonts w:ascii="Tahoma" w:eastAsia="Tahoma" w:hAnsi="Tahoma" w:cs="Tahoma"/>
      <w:b/>
      <w:bCs/>
      <w:sz w:val="20"/>
      <w:szCs w:val="20"/>
      <w:shd w:val="clear" w:color="auto" w:fill="FFFFFF"/>
    </w:rPr>
  </w:style>
  <w:style w:type="character" w:customStyle="1" w:styleId="51">
    <w:name w:val="Основен текст (5) + Не е удебелен"/>
    <w:basedOn w:val="5"/>
    <w:rsid w:val="009F3CD7"/>
    <w:rPr>
      <w:rFonts w:ascii="Tahoma" w:eastAsia="Tahoma" w:hAnsi="Tahoma" w:cs="Tahoma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6">
    <w:name w:val="Основен текст (6)_"/>
    <w:basedOn w:val="a0"/>
    <w:link w:val="60"/>
    <w:rsid w:val="009F3CD7"/>
    <w:rPr>
      <w:rFonts w:ascii="Tahoma" w:eastAsia="Tahoma" w:hAnsi="Tahoma" w:cs="Tahoma"/>
      <w:b/>
      <w:bCs/>
      <w:sz w:val="20"/>
      <w:szCs w:val="20"/>
      <w:shd w:val="clear" w:color="auto" w:fill="FFFFFF"/>
    </w:rPr>
  </w:style>
  <w:style w:type="character" w:customStyle="1" w:styleId="61">
    <w:name w:val="Основен текст (6) + Не е удебелен"/>
    <w:basedOn w:val="6"/>
    <w:rsid w:val="009F3CD7"/>
    <w:rPr>
      <w:rFonts w:ascii="Tahoma" w:eastAsia="Tahoma" w:hAnsi="Tahoma" w:cs="Tahoma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26">
    <w:name w:val="Основен текст (2) + Удебелен"/>
    <w:basedOn w:val="21"/>
    <w:rsid w:val="009F3CD7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33">
    <w:name w:val="Заглавие #3_"/>
    <w:basedOn w:val="a0"/>
    <w:link w:val="34"/>
    <w:rsid w:val="009F3CD7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character" w:customStyle="1" w:styleId="8">
    <w:name w:val="Основен текст (8)_"/>
    <w:basedOn w:val="a0"/>
    <w:link w:val="80"/>
    <w:rsid w:val="009F3CD7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character" w:customStyle="1" w:styleId="275pt">
    <w:name w:val="Основен текст (2) + 7;5 pt;Удебелен"/>
    <w:basedOn w:val="21"/>
    <w:rsid w:val="009F3CD7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bg-BG" w:eastAsia="bg-BG" w:bidi="bg-BG"/>
    </w:rPr>
  </w:style>
  <w:style w:type="character" w:customStyle="1" w:styleId="27">
    <w:name w:val="Основен текст (2)"/>
    <w:basedOn w:val="21"/>
    <w:rsid w:val="009F3CD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13">
    <w:name w:val="Номер на заглавие #1_"/>
    <w:basedOn w:val="a0"/>
    <w:link w:val="14"/>
    <w:rsid w:val="009F3CD7"/>
    <w:rPr>
      <w:rFonts w:ascii="Tahoma" w:eastAsia="Tahoma" w:hAnsi="Tahoma" w:cs="Tahoma"/>
      <w:sz w:val="20"/>
      <w:szCs w:val="20"/>
      <w:shd w:val="clear" w:color="auto" w:fill="FFFFFF"/>
    </w:rPr>
  </w:style>
  <w:style w:type="character" w:customStyle="1" w:styleId="195pt">
    <w:name w:val="Номер на заглавие #1 + 9;5 pt;Удебелен"/>
    <w:basedOn w:val="13"/>
    <w:rsid w:val="009F3CD7"/>
    <w:rPr>
      <w:rFonts w:ascii="Tahoma" w:eastAsia="Tahoma" w:hAnsi="Tahoma" w:cs="Tahoma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bg-BG" w:eastAsia="bg-BG" w:bidi="bg-BG"/>
    </w:rPr>
  </w:style>
  <w:style w:type="character" w:customStyle="1" w:styleId="15">
    <w:name w:val="Заглавие #1_"/>
    <w:basedOn w:val="a0"/>
    <w:link w:val="16"/>
    <w:rsid w:val="009F3CD7"/>
    <w:rPr>
      <w:rFonts w:ascii="Tahoma" w:eastAsia="Tahoma" w:hAnsi="Tahoma" w:cs="Tahoma"/>
      <w:sz w:val="20"/>
      <w:szCs w:val="20"/>
      <w:shd w:val="clear" w:color="auto" w:fill="FFFFFF"/>
    </w:rPr>
  </w:style>
  <w:style w:type="paragraph" w:customStyle="1" w:styleId="32">
    <w:name w:val="Основен текст (3)"/>
    <w:basedOn w:val="a"/>
    <w:link w:val="31"/>
    <w:rsid w:val="009F3CD7"/>
    <w:pPr>
      <w:widowControl w:val="0"/>
      <w:shd w:val="clear" w:color="auto" w:fill="FFFFFF"/>
      <w:spacing w:after="480" w:line="0" w:lineRule="atLeast"/>
      <w:jc w:val="right"/>
    </w:pPr>
    <w:rPr>
      <w:rFonts w:ascii="Tahoma" w:eastAsia="Tahoma" w:hAnsi="Tahoma" w:cs="Tahoma"/>
      <w:b/>
      <w:bCs/>
      <w:sz w:val="15"/>
      <w:szCs w:val="15"/>
      <w:lang w:val="bg-BG"/>
    </w:rPr>
  </w:style>
  <w:style w:type="paragraph" w:customStyle="1" w:styleId="25">
    <w:name w:val="Заглавие #2"/>
    <w:basedOn w:val="a"/>
    <w:link w:val="24"/>
    <w:rsid w:val="009F3CD7"/>
    <w:pPr>
      <w:widowControl w:val="0"/>
      <w:shd w:val="clear" w:color="auto" w:fill="FFFFFF"/>
      <w:spacing w:before="480" w:after="120" w:line="0" w:lineRule="atLeast"/>
      <w:jc w:val="right"/>
      <w:outlineLvl w:val="1"/>
    </w:pPr>
    <w:rPr>
      <w:rFonts w:ascii="Tahoma" w:eastAsia="Tahoma" w:hAnsi="Tahoma" w:cs="Tahoma"/>
      <w:b/>
      <w:bCs/>
      <w:sz w:val="22"/>
      <w:szCs w:val="22"/>
      <w:lang w:val="bg-BG"/>
    </w:rPr>
  </w:style>
  <w:style w:type="paragraph" w:customStyle="1" w:styleId="42">
    <w:name w:val="Основен текст (4)"/>
    <w:basedOn w:val="a"/>
    <w:link w:val="41"/>
    <w:rsid w:val="009F3CD7"/>
    <w:pPr>
      <w:widowControl w:val="0"/>
      <w:shd w:val="clear" w:color="auto" w:fill="FFFFFF"/>
      <w:spacing w:before="300" w:after="120" w:line="0" w:lineRule="atLeast"/>
    </w:pPr>
    <w:rPr>
      <w:rFonts w:ascii="Tahoma" w:eastAsia="Tahoma" w:hAnsi="Tahoma" w:cs="Tahoma"/>
      <w:b/>
      <w:bCs/>
      <w:spacing w:val="70"/>
      <w:sz w:val="19"/>
      <w:szCs w:val="19"/>
      <w:lang w:val="bg-BG"/>
    </w:rPr>
  </w:style>
  <w:style w:type="paragraph" w:customStyle="1" w:styleId="50">
    <w:name w:val="Основен текст (5)"/>
    <w:basedOn w:val="a"/>
    <w:link w:val="5"/>
    <w:rsid w:val="009F3CD7"/>
    <w:pPr>
      <w:widowControl w:val="0"/>
      <w:shd w:val="clear" w:color="auto" w:fill="FFFFFF"/>
      <w:spacing w:before="120" w:line="360" w:lineRule="exact"/>
      <w:jc w:val="center"/>
    </w:pPr>
    <w:rPr>
      <w:rFonts w:ascii="Tahoma" w:eastAsia="Tahoma" w:hAnsi="Tahoma" w:cs="Tahoma"/>
      <w:b/>
      <w:bCs/>
      <w:sz w:val="20"/>
      <w:szCs w:val="20"/>
      <w:lang w:val="bg-BG"/>
    </w:rPr>
  </w:style>
  <w:style w:type="paragraph" w:customStyle="1" w:styleId="60">
    <w:name w:val="Основен текст (6)"/>
    <w:basedOn w:val="a"/>
    <w:link w:val="6"/>
    <w:rsid w:val="009F3CD7"/>
    <w:pPr>
      <w:widowControl w:val="0"/>
      <w:shd w:val="clear" w:color="auto" w:fill="FFFFFF"/>
      <w:spacing w:line="360" w:lineRule="exact"/>
      <w:jc w:val="both"/>
    </w:pPr>
    <w:rPr>
      <w:rFonts w:ascii="Tahoma" w:eastAsia="Tahoma" w:hAnsi="Tahoma" w:cs="Tahoma"/>
      <w:b/>
      <w:bCs/>
      <w:sz w:val="20"/>
      <w:szCs w:val="20"/>
      <w:lang w:val="bg-BG"/>
    </w:rPr>
  </w:style>
  <w:style w:type="paragraph" w:customStyle="1" w:styleId="34">
    <w:name w:val="Заглавие #3"/>
    <w:basedOn w:val="a"/>
    <w:link w:val="33"/>
    <w:rsid w:val="009F3CD7"/>
    <w:pPr>
      <w:widowControl w:val="0"/>
      <w:shd w:val="clear" w:color="auto" w:fill="FFFFFF"/>
      <w:spacing w:before="300" w:after="420" w:line="0" w:lineRule="atLeast"/>
      <w:jc w:val="right"/>
      <w:outlineLvl w:val="2"/>
    </w:pPr>
    <w:rPr>
      <w:rFonts w:ascii="Tahoma" w:eastAsia="Tahoma" w:hAnsi="Tahoma" w:cs="Tahoma"/>
      <w:b/>
      <w:bCs/>
      <w:sz w:val="19"/>
      <w:szCs w:val="19"/>
      <w:lang w:val="bg-BG"/>
    </w:rPr>
  </w:style>
  <w:style w:type="paragraph" w:customStyle="1" w:styleId="80">
    <w:name w:val="Основен текст (8)"/>
    <w:basedOn w:val="a"/>
    <w:link w:val="8"/>
    <w:rsid w:val="009F3CD7"/>
    <w:pPr>
      <w:widowControl w:val="0"/>
      <w:shd w:val="clear" w:color="auto" w:fill="FFFFFF"/>
      <w:spacing w:before="120" w:after="420" w:line="0" w:lineRule="atLeast"/>
      <w:jc w:val="both"/>
    </w:pPr>
    <w:rPr>
      <w:rFonts w:ascii="Tahoma" w:eastAsia="Tahoma" w:hAnsi="Tahoma" w:cs="Tahoma"/>
      <w:b/>
      <w:bCs/>
      <w:sz w:val="18"/>
      <w:szCs w:val="18"/>
      <w:lang w:val="bg-BG"/>
    </w:rPr>
  </w:style>
  <w:style w:type="paragraph" w:customStyle="1" w:styleId="14">
    <w:name w:val="Номер на заглавие #1"/>
    <w:basedOn w:val="a"/>
    <w:link w:val="13"/>
    <w:rsid w:val="009F3CD7"/>
    <w:pPr>
      <w:widowControl w:val="0"/>
      <w:shd w:val="clear" w:color="auto" w:fill="FFFFFF"/>
      <w:spacing w:before="120" w:after="120" w:line="0" w:lineRule="atLeast"/>
      <w:jc w:val="both"/>
    </w:pPr>
    <w:rPr>
      <w:rFonts w:ascii="Tahoma" w:eastAsia="Tahoma" w:hAnsi="Tahoma" w:cs="Tahoma"/>
      <w:sz w:val="20"/>
      <w:szCs w:val="20"/>
      <w:lang w:val="bg-BG"/>
    </w:rPr>
  </w:style>
  <w:style w:type="paragraph" w:customStyle="1" w:styleId="16">
    <w:name w:val="Заглавие #1"/>
    <w:basedOn w:val="a"/>
    <w:link w:val="15"/>
    <w:rsid w:val="009F3CD7"/>
    <w:pPr>
      <w:widowControl w:val="0"/>
      <w:shd w:val="clear" w:color="auto" w:fill="FFFFFF"/>
      <w:spacing w:before="120" w:after="120" w:line="0" w:lineRule="atLeast"/>
      <w:jc w:val="both"/>
      <w:outlineLvl w:val="0"/>
    </w:pPr>
    <w:rPr>
      <w:rFonts w:ascii="Tahoma" w:eastAsia="Tahoma" w:hAnsi="Tahoma" w:cs="Tahoma"/>
      <w:sz w:val="20"/>
      <w:szCs w:val="20"/>
      <w:lang w:val="bg-BG"/>
    </w:rPr>
  </w:style>
  <w:style w:type="paragraph" w:customStyle="1" w:styleId="NoSpacing1">
    <w:name w:val="No Spacing1"/>
    <w:uiPriority w:val="99"/>
    <w:qFormat/>
    <w:rsid w:val="008527A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Без разредка Знак"/>
    <w:aliases w:val="Normal Знак,Нормален1 Знак,Нормален2 Знак,Нормален11 Знак,Нормален21 Знак,Normal1 Знак,Нормален4 Знак,No Spacing2 Знак,Normal11 Знак"/>
    <w:link w:val="ae"/>
    <w:uiPriority w:val="1"/>
    <w:locked/>
    <w:rsid w:val="008527A1"/>
    <w:rPr>
      <w:rFonts w:ascii="Calibri" w:eastAsia="Calibri" w:hAnsi="Calibri" w:cs="Times New Roman"/>
    </w:rPr>
  </w:style>
  <w:style w:type="paragraph" w:customStyle="1" w:styleId="17">
    <w:name w:val="Списък на абзаци1"/>
    <w:basedOn w:val="a"/>
    <w:rsid w:val="00417D7D"/>
    <w:pPr>
      <w:ind w:left="720"/>
    </w:pPr>
    <w:rPr>
      <w:sz w:val="20"/>
      <w:szCs w:val="20"/>
    </w:rPr>
  </w:style>
  <w:style w:type="character" w:styleId="af6">
    <w:name w:val="page number"/>
    <w:basedOn w:val="a0"/>
    <w:rsid w:val="00C73493"/>
  </w:style>
  <w:style w:type="paragraph" w:styleId="af7">
    <w:name w:val="Normal (Web)"/>
    <w:basedOn w:val="a"/>
    <w:uiPriority w:val="99"/>
    <w:rsid w:val="005C2981"/>
    <w:pPr>
      <w:spacing w:before="100" w:beforeAutospacing="1" w:after="100" w:afterAutospacing="1"/>
    </w:pPr>
    <w:rPr>
      <w:lang w:val="bg-BG" w:eastAsia="bg-BG"/>
    </w:rPr>
  </w:style>
  <w:style w:type="paragraph" w:customStyle="1" w:styleId="Default">
    <w:name w:val="Default"/>
    <w:rsid w:val="003C0F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8">
    <w:name w:val="Plain Text"/>
    <w:basedOn w:val="a"/>
    <w:link w:val="af9"/>
    <w:uiPriority w:val="99"/>
    <w:unhideWhenUsed/>
    <w:rsid w:val="008E1533"/>
    <w:rPr>
      <w:rFonts w:ascii="Consolas" w:eastAsiaTheme="minorHAnsi" w:hAnsi="Consolas" w:cstheme="minorBidi"/>
      <w:sz w:val="21"/>
      <w:szCs w:val="21"/>
      <w:lang w:val="bg-BG"/>
    </w:rPr>
  </w:style>
  <w:style w:type="character" w:customStyle="1" w:styleId="af9">
    <w:name w:val="Обикновен текст Знак"/>
    <w:basedOn w:val="a0"/>
    <w:link w:val="af8"/>
    <w:uiPriority w:val="99"/>
    <w:rsid w:val="008E1533"/>
    <w:rPr>
      <w:rFonts w:ascii="Consolas" w:hAnsi="Consolas"/>
      <w:sz w:val="21"/>
      <w:szCs w:val="21"/>
    </w:rPr>
  </w:style>
  <w:style w:type="character" w:customStyle="1" w:styleId="fontstyle01">
    <w:name w:val="fontstyle01"/>
    <w:basedOn w:val="a0"/>
    <w:rsid w:val="00A41D5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fa">
    <w:name w:val="Ξρνξβεν ςεκ"/>
    <w:basedOn w:val="a"/>
    <w:rsid w:val="00DB3F82"/>
    <w:pPr>
      <w:widowControl w:val="0"/>
      <w:autoSpaceDE w:val="0"/>
      <w:autoSpaceDN w:val="0"/>
      <w:adjustRightInd w:val="0"/>
      <w:spacing w:line="279" w:lineRule="exact"/>
      <w:ind w:right="1814" w:firstLine="397"/>
      <w:jc w:val="both"/>
    </w:pPr>
    <w:rPr>
      <w:rFonts w:ascii="Arial" w:eastAsia="Calibri" w:hAnsi="Arial" w:cs="Arial"/>
      <w:color w:val="000000"/>
      <w:sz w:val="22"/>
      <w:szCs w:val="22"/>
    </w:rPr>
  </w:style>
  <w:style w:type="paragraph" w:customStyle="1" w:styleId="m">
    <w:name w:val="m"/>
    <w:basedOn w:val="a"/>
    <w:rsid w:val="00E26734"/>
    <w:pPr>
      <w:spacing w:before="100" w:beforeAutospacing="1" w:after="100" w:afterAutospacing="1"/>
    </w:pPr>
    <w:rPr>
      <w:lang w:val="bg-BG" w:eastAsia="bg-BG"/>
    </w:rPr>
  </w:style>
  <w:style w:type="character" w:customStyle="1" w:styleId="post1">
    <w:name w:val="post1"/>
    <w:basedOn w:val="a0"/>
    <w:rsid w:val="007675DA"/>
  </w:style>
  <w:style w:type="character" w:customStyle="1" w:styleId="apple-converted-space">
    <w:name w:val="apple-converted-space"/>
    <w:basedOn w:val="a0"/>
    <w:rsid w:val="009F2A08"/>
  </w:style>
  <w:style w:type="paragraph" w:customStyle="1" w:styleId="28">
    <w:name w:val="Списък на абзаци2"/>
    <w:basedOn w:val="a"/>
    <w:rsid w:val="009E7150"/>
    <w:pPr>
      <w:ind w:left="720"/>
    </w:pPr>
    <w:rPr>
      <w:sz w:val="20"/>
      <w:szCs w:val="20"/>
    </w:rPr>
  </w:style>
  <w:style w:type="paragraph" w:customStyle="1" w:styleId="Textbody">
    <w:name w:val="Text body"/>
    <w:basedOn w:val="a"/>
    <w:rsid w:val="006013CE"/>
    <w:pPr>
      <w:suppressAutoHyphens/>
      <w:autoSpaceDN w:val="0"/>
      <w:spacing w:after="140" w:line="288" w:lineRule="auto"/>
      <w:textAlignment w:val="baseline"/>
    </w:pPr>
    <w:rPr>
      <w:rFonts w:eastAsia="SimSun" w:cs="Lucida Sans"/>
      <w:color w:val="00000A"/>
      <w:kern w:val="3"/>
      <w:lang w:val="bg-BG" w:eastAsia="zh-CN" w:bidi="hi-IN"/>
    </w:rPr>
  </w:style>
  <w:style w:type="character" w:styleId="HTML">
    <w:name w:val="HTML Keyboard"/>
    <w:rsid w:val="00FC572D"/>
    <w:rPr>
      <w:rFonts w:ascii="Courier New" w:hAnsi="Courier New" w:cs="Courier New"/>
      <w:sz w:val="20"/>
      <w:szCs w:val="20"/>
    </w:rPr>
  </w:style>
  <w:style w:type="character" w:styleId="HTML0">
    <w:name w:val="HTML Acronym"/>
    <w:basedOn w:val="a0"/>
    <w:rsid w:val="00FC572D"/>
  </w:style>
  <w:style w:type="character" w:styleId="afb">
    <w:name w:val="FollowedHyperlink"/>
    <w:basedOn w:val="a0"/>
    <w:uiPriority w:val="99"/>
    <w:semiHidden/>
    <w:unhideWhenUsed/>
    <w:rsid w:val="005711F9"/>
    <w:rPr>
      <w:color w:val="800080"/>
      <w:u w:val="single"/>
    </w:rPr>
  </w:style>
  <w:style w:type="paragraph" w:customStyle="1" w:styleId="msonormal0">
    <w:name w:val="msonormal"/>
    <w:basedOn w:val="a"/>
    <w:rsid w:val="005711F9"/>
    <w:pPr>
      <w:spacing w:before="100" w:beforeAutospacing="1" w:after="100" w:afterAutospacing="1"/>
    </w:pPr>
    <w:rPr>
      <w:lang w:val="bg-BG" w:eastAsia="bg-BG"/>
    </w:rPr>
  </w:style>
  <w:style w:type="paragraph" w:customStyle="1" w:styleId="font5">
    <w:name w:val="font5"/>
    <w:basedOn w:val="a"/>
    <w:rsid w:val="005711F9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  <w:lang w:val="bg-BG" w:eastAsia="bg-BG"/>
    </w:rPr>
  </w:style>
  <w:style w:type="paragraph" w:customStyle="1" w:styleId="font6">
    <w:name w:val="font6"/>
    <w:basedOn w:val="a"/>
    <w:rsid w:val="005711F9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  <w:lang w:val="bg-BG" w:eastAsia="bg-BG"/>
    </w:rPr>
  </w:style>
  <w:style w:type="paragraph" w:customStyle="1" w:styleId="xl65">
    <w:name w:val="xl65"/>
    <w:basedOn w:val="a"/>
    <w:rsid w:val="005711F9"/>
    <w:pPr>
      <w:spacing w:before="100" w:beforeAutospacing="1" w:after="100" w:afterAutospacing="1"/>
    </w:pPr>
    <w:rPr>
      <w:rFonts w:ascii="Verdana" w:hAnsi="Verdana"/>
      <w:lang w:val="bg-BG" w:eastAsia="bg-BG"/>
    </w:rPr>
  </w:style>
  <w:style w:type="paragraph" w:customStyle="1" w:styleId="xl66">
    <w:name w:val="xl66"/>
    <w:basedOn w:val="a"/>
    <w:rsid w:val="005711F9"/>
    <w:pP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67">
    <w:name w:val="xl67"/>
    <w:basedOn w:val="a"/>
    <w:rsid w:val="005711F9"/>
    <w:pP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68">
    <w:name w:val="xl68"/>
    <w:basedOn w:val="a"/>
    <w:rsid w:val="005711F9"/>
    <w:pP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69">
    <w:name w:val="xl69"/>
    <w:basedOn w:val="a"/>
    <w:rsid w:val="005711F9"/>
    <w:pP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70">
    <w:name w:val="xl70"/>
    <w:basedOn w:val="a"/>
    <w:rsid w:val="005711F9"/>
    <w:pPr>
      <w:spacing w:before="100" w:beforeAutospacing="1" w:after="100" w:afterAutospacing="1"/>
      <w:textAlignment w:val="center"/>
    </w:pPr>
    <w:rPr>
      <w:rFonts w:ascii="Verdana" w:hAnsi="Verdana"/>
      <w:i/>
      <w:iCs/>
      <w:lang w:val="bg-BG" w:eastAsia="bg-BG"/>
    </w:rPr>
  </w:style>
  <w:style w:type="paragraph" w:customStyle="1" w:styleId="xl71">
    <w:name w:val="xl71"/>
    <w:basedOn w:val="a"/>
    <w:rsid w:val="005711F9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72">
    <w:name w:val="xl72"/>
    <w:basedOn w:val="a"/>
    <w:rsid w:val="005711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73">
    <w:name w:val="xl73"/>
    <w:basedOn w:val="a"/>
    <w:rsid w:val="005711F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74">
    <w:name w:val="xl74"/>
    <w:basedOn w:val="a"/>
    <w:rsid w:val="005711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75">
    <w:name w:val="xl75"/>
    <w:basedOn w:val="a"/>
    <w:rsid w:val="005711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76">
    <w:name w:val="xl76"/>
    <w:basedOn w:val="a"/>
    <w:rsid w:val="005711F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77">
    <w:name w:val="xl77"/>
    <w:basedOn w:val="a"/>
    <w:rsid w:val="005711F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78">
    <w:name w:val="xl78"/>
    <w:basedOn w:val="a"/>
    <w:rsid w:val="005711F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79">
    <w:name w:val="xl79"/>
    <w:basedOn w:val="a"/>
    <w:rsid w:val="005711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80">
    <w:name w:val="xl80"/>
    <w:basedOn w:val="a"/>
    <w:rsid w:val="005711F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81">
    <w:name w:val="xl81"/>
    <w:basedOn w:val="a"/>
    <w:rsid w:val="005711F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82">
    <w:name w:val="xl82"/>
    <w:basedOn w:val="a"/>
    <w:rsid w:val="005711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83">
    <w:name w:val="xl83"/>
    <w:basedOn w:val="a"/>
    <w:rsid w:val="005711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84">
    <w:name w:val="xl84"/>
    <w:basedOn w:val="a"/>
    <w:rsid w:val="005711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85">
    <w:name w:val="xl85"/>
    <w:basedOn w:val="a"/>
    <w:rsid w:val="005711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86">
    <w:name w:val="xl86"/>
    <w:basedOn w:val="a"/>
    <w:rsid w:val="005711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87">
    <w:name w:val="xl87"/>
    <w:basedOn w:val="a"/>
    <w:rsid w:val="005711F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88">
    <w:name w:val="xl88"/>
    <w:basedOn w:val="a"/>
    <w:rsid w:val="005711F9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89">
    <w:name w:val="xl89"/>
    <w:basedOn w:val="a"/>
    <w:rsid w:val="005711F9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90">
    <w:name w:val="xl90"/>
    <w:basedOn w:val="a"/>
    <w:rsid w:val="005711F9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91">
    <w:name w:val="xl91"/>
    <w:basedOn w:val="a"/>
    <w:rsid w:val="005711F9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92">
    <w:name w:val="xl92"/>
    <w:basedOn w:val="a"/>
    <w:rsid w:val="005711F9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93">
    <w:name w:val="xl93"/>
    <w:basedOn w:val="a"/>
    <w:rsid w:val="005711F9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94">
    <w:name w:val="xl94"/>
    <w:basedOn w:val="a"/>
    <w:rsid w:val="005711F9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95">
    <w:name w:val="xl95"/>
    <w:basedOn w:val="a"/>
    <w:rsid w:val="005711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96">
    <w:name w:val="xl96"/>
    <w:basedOn w:val="a"/>
    <w:rsid w:val="005711F9"/>
    <w:pPr>
      <w:pBdr>
        <w:top w:val="single" w:sz="4" w:space="0" w:color="auto"/>
        <w:left w:val="single" w:sz="4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97">
    <w:name w:val="xl97"/>
    <w:basedOn w:val="a"/>
    <w:rsid w:val="005711F9"/>
    <w:pPr>
      <w:pBdr>
        <w:top w:val="single" w:sz="4" w:space="0" w:color="auto"/>
        <w:left w:val="single" w:sz="8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98">
    <w:name w:val="xl98"/>
    <w:basedOn w:val="a"/>
    <w:rsid w:val="005711F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99">
    <w:name w:val="xl99"/>
    <w:basedOn w:val="a"/>
    <w:rsid w:val="005711F9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00">
    <w:name w:val="xl100"/>
    <w:basedOn w:val="a"/>
    <w:rsid w:val="005711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01">
    <w:name w:val="xl101"/>
    <w:basedOn w:val="a"/>
    <w:rsid w:val="005711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02">
    <w:name w:val="xl102"/>
    <w:basedOn w:val="a"/>
    <w:rsid w:val="005711F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03">
    <w:name w:val="xl103"/>
    <w:basedOn w:val="a"/>
    <w:rsid w:val="005711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04">
    <w:name w:val="xl104"/>
    <w:basedOn w:val="a"/>
    <w:rsid w:val="005711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105">
    <w:name w:val="xl105"/>
    <w:basedOn w:val="a"/>
    <w:rsid w:val="005711F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106">
    <w:name w:val="xl106"/>
    <w:basedOn w:val="a"/>
    <w:rsid w:val="005711F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07">
    <w:name w:val="xl107"/>
    <w:basedOn w:val="a"/>
    <w:rsid w:val="005711F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08">
    <w:name w:val="xl108"/>
    <w:basedOn w:val="a"/>
    <w:rsid w:val="005711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109">
    <w:name w:val="xl109"/>
    <w:basedOn w:val="a"/>
    <w:rsid w:val="005711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110">
    <w:name w:val="xl110"/>
    <w:basedOn w:val="a"/>
    <w:rsid w:val="005711F9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111">
    <w:name w:val="xl111"/>
    <w:basedOn w:val="a"/>
    <w:rsid w:val="005711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12">
    <w:name w:val="xl112"/>
    <w:basedOn w:val="a"/>
    <w:rsid w:val="005711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13">
    <w:name w:val="xl113"/>
    <w:basedOn w:val="a"/>
    <w:rsid w:val="005711F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14">
    <w:name w:val="xl114"/>
    <w:basedOn w:val="a"/>
    <w:rsid w:val="005711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lang w:val="bg-BG" w:eastAsia="bg-BG"/>
    </w:rPr>
  </w:style>
  <w:style w:type="paragraph" w:customStyle="1" w:styleId="xl115">
    <w:name w:val="xl115"/>
    <w:basedOn w:val="a"/>
    <w:rsid w:val="005711F9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16">
    <w:name w:val="xl116"/>
    <w:basedOn w:val="a"/>
    <w:rsid w:val="005711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17">
    <w:name w:val="xl117"/>
    <w:basedOn w:val="a"/>
    <w:rsid w:val="005711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18">
    <w:name w:val="xl118"/>
    <w:basedOn w:val="a"/>
    <w:rsid w:val="005711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Verdana" w:hAnsi="Verdana"/>
      <w:lang w:val="bg-BG" w:eastAsia="bg-BG"/>
    </w:rPr>
  </w:style>
  <w:style w:type="paragraph" w:customStyle="1" w:styleId="xl119">
    <w:name w:val="xl119"/>
    <w:basedOn w:val="a"/>
    <w:rsid w:val="005711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120">
    <w:name w:val="xl120"/>
    <w:basedOn w:val="a"/>
    <w:rsid w:val="005711F9"/>
    <w:pPr>
      <w:pBdr>
        <w:lef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21">
    <w:name w:val="xl121"/>
    <w:basedOn w:val="a"/>
    <w:rsid w:val="005711F9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22">
    <w:name w:val="xl122"/>
    <w:basedOn w:val="a"/>
    <w:rsid w:val="005711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23">
    <w:name w:val="xl123"/>
    <w:basedOn w:val="a"/>
    <w:rsid w:val="005711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24">
    <w:name w:val="xl124"/>
    <w:basedOn w:val="a"/>
    <w:rsid w:val="005711F9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25">
    <w:name w:val="xl125"/>
    <w:basedOn w:val="a"/>
    <w:rsid w:val="005711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Verdana" w:hAnsi="Verdana"/>
      <w:lang w:val="bg-BG" w:eastAsia="bg-BG"/>
    </w:rPr>
  </w:style>
  <w:style w:type="paragraph" w:customStyle="1" w:styleId="xl126">
    <w:name w:val="xl126"/>
    <w:basedOn w:val="a"/>
    <w:rsid w:val="005711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127">
    <w:name w:val="xl127"/>
    <w:basedOn w:val="a"/>
    <w:rsid w:val="005711F9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28">
    <w:name w:val="xl128"/>
    <w:basedOn w:val="a"/>
    <w:rsid w:val="005711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Verdana" w:hAnsi="Verdana"/>
      <w:lang w:val="bg-BG" w:eastAsia="bg-BG"/>
    </w:rPr>
  </w:style>
  <w:style w:type="paragraph" w:customStyle="1" w:styleId="xl129">
    <w:name w:val="xl129"/>
    <w:basedOn w:val="a"/>
    <w:rsid w:val="005711F9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lang w:val="bg-BG" w:eastAsia="bg-BG"/>
    </w:rPr>
  </w:style>
  <w:style w:type="paragraph" w:customStyle="1" w:styleId="xl130">
    <w:name w:val="xl130"/>
    <w:basedOn w:val="a"/>
    <w:rsid w:val="005711F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31">
    <w:name w:val="xl131"/>
    <w:basedOn w:val="a"/>
    <w:rsid w:val="005711F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32">
    <w:name w:val="xl132"/>
    <w:basedOn w:val="a"/>
    <w:rsid w:val="005711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lang w:val="bg-BG" w:eastAsia="bg-BG"/>
    </w:rPr>
  </w:style>
  <w:style w:type="paragraph" w:customStyle="1" w:styleId="xl133">
    <w:name w:val="xl133"/>
    <w:basedOn w:val="a"/>
    <w:rsid w:val="005711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34">
    <w:name w:val="xl134"/>
    <w:basedOn w:val="a"/>
    <w:rsid w:val="005711F9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35">
    <w:name w:val="xl135"/>
    <w:basedOn w:val="a"/>
    <w:rsid w:val="005711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36">
    <w:name w:val="xl136"/>
    <w:basedOn w:val="a"/>
    <w:rsid w:val="005711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37">
    <w:name w:val="xl137"/>
    <w:basedOn w:val="a"/>
    <w:rsid w:val="005711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38">
    <w:name w:val="xl138"/>
    <w:basedOn w:val="a"/>
    <w:rsid w:val="005711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lang w:val="bg-BG" w:eastAsia="bg-BG"/>
    </w:rPr>
  </w:style>
  <w:style w:type="paragraph" w:customStyle="1" w:styleId="xl139">
    <w:name w:val="xl139"/>
    <w:basedOn w:val="a"/>
    <w:rsid w:val="005711F9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40">
    <w:name w:val="xl140"/>
    <w:basedOn w:val="a"/>
    <w:rsid w:val="005711F9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41">
    <w:name w:val="xl141"/>
    <w:basedOn w:val="a"/>
    <w:rsid w:val="005711F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42">
    <w:name w:val="xl142"/>
    <w:basedOn w:val="a"/>
    <w:rsid w:val="005711F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43">
    <w:name w:val="xl143"/>
    <w:basedOn w:val="a"/>
    <w:rsid w:val="005711F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44">
    <w:name w:val="xl144"/>
    <w:basedOn w:val="a"/>
    <w:rsid w:val="005711F9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45">
    <w:name w:val="xl145"/>
    <w:basedOn w:val="a"/>
    <w:rsid w:val="005711F9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46">
    <w:name w:val="xl146"/>
    <w:basedOn w:val="a"/>
    <w:rsid w:val="005711F9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47">
    <w:name w:val="xl147"/>
    <w:basedOn w:val="a"/>
    <w:rsid w:val="005711F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48">
    <w:name w:val="xl148"/>
    <w:basedOn w:val="a"/>
    <w:rsid w:val="005711F9"/>
    <w:pPr>
      <w:pBdr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49">
    <w:name w:val="xl149"/>
    <w:basedOn w:val="a"/>
    <w:rsid w:val="005711F9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50">
    <w:name w:val="xl150"/>
    <w:basedOn w:val="a"/>
    <w:rsid w:val="005711F9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51">
    <w:name w:val="xl151"/>
    <w:basedOn w:val="a"/>
    <w:rsid w:val="005711F9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52">
    <w:name w:val="xl152"/>
    <w:basedOn w:val="a"/>
    <w:rsid w:val="005711F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lang w:val="bg-BG" w:eastAsia="bg-BG"/>
    </w:rPr>
  </w:style>
  <w:style w:type="paragraph" w:customStyle="1" w:styleId="xl153">
    <w:name w:val="xl153"/>
    <w:basedOn w:val="a"/>
    <w:rsid w:val="005711F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54">
    <w:name w:val="xl154"/>
    <w:basedOn w:val="a"/>
    <w:rsid w:val="005711F9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55">
    <w:name w:val="xl155"/>
    <w:basedOn w:val="a"/>
    <w:rsid w:val="005711F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56">
    <w:name w:val="xl156"/>
    <w:basedOn w:val="a"/>
    <w:rsid w:val="005711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57">
    <w:name w:val="xl157"/>
    <w:basedOn w:val="a"/>
    <w:rsid w:val="005711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58">
    <w:name w:val="xl158"/>
    <w:basedOn w:val="a"/>
    <w:rsid w:val="005711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59">
    <w:name w:val="xl159"/>
    <w:basedOn w:val="a"/>
    <w:rsid w:val="005711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60">
    <w:name w:val="xl160"/>
    <w:basedOn w:val="a"/>
    <w:rsid w:val="005711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61">
    <w:name w:val="xl161"/>
    <w:basedOn w:val="a"/>
    <w:rsid w:val="005711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62">
    <w:name w:val="xl162"/>
    <w:basedOn w:val="a"/>
    <w:rsid w:val="005711F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63">
    <w:name w:val="xl163"/>
    <w:basedOn w:val="a"/>
    <w:rsid w:val="005711F9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64">
    <w:name w:val="xl164"/>
    <w:basedOn w:val="a"/>
    <w:rsid w:val="005711F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65">
    <w:name w:val="xl165"/>
    <w:basedOn w:val="a"/>
    <w:rsid w:val="005711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66">
    <w:name w:val="xl166"/>
    <w:basedOn w:val="a"/>
    <w:rsid w:val="005711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67">
    <w:name w:val="xl167"/>
    <w:basedOn w:val="a"/>
    <w:rsid w:val="005711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68">
    <w:name w:val="xl168"/>
    <w:basedOn w:val="a"/>
    <w:rsid w:val="005711F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69">
    <w:name w:val="xl169"/>
    <w:basedOn w:val="a"/>
    <w:rsid w:val="005711F9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70">
    <w:name w:val="xl170"/>
    <w:basedOn w:val="a"/>
    <w:rsid w:val="005711F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lang w:val="bg-BG" w:eastAsia="bg-BG"/>
    </w:rPr>
  </w:style>
  <w:style w:type="paragraph" w:customStyle="1" w:styleId="xl171">
    <w:name w:val="xl171"/>
    <w:basedOn w:val="a"/>
    <w:rsid w:val="005711F9"/>
    <w:pPr>
      <w:spacing w:before="100" w:beforeAutospacing="1" w:after="100" w:afterAutospacing="1"/>
      <w:jc w:val="center"/>
    </w:pPr>
    <w:rPr>
      <w:rFonts w:ascii="Verdana" w:hAnsi="Verdana"/>
      <w:lang w:val="bg-BG" w:eastAsia="bg-BG"/>
    </w:rPr>
  </w:style>
  <w:style w:type="paragraph" w:customStyle="1" w:styleId="xl172">
    <w:name w:val="xl172"/>
    <w:basedOn w:val="a"/>
    <w:rsid w:val="005711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lang w:val="bg-BG" w:eastAsia="bg-BG"/>
    </w:rPr>
  </w:style>
  <w:style w:type="character" w:customStyle="1" w:styleId="afc">
    <w:name w:val="Горен или долен колонтитул_"/>
    <w:basedOn w:val="a0"/>
    <w:rsid w:val="002E470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d">
    <w:name w:val="Горен или долен колонтитул"/>
    <w:basedOn w:val="afc"/>
    <w:rsid w:val="002E470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7">
    <w:name w:val="Основен текст (7)_"/>
    <w:basedOn w:val="a0"/>
    <w:link w:val="70"/>
    <w:rsid w:val="002E4709"/>
    <w:rPr>
      <w:rFonts w:ascii="Verdana" w:eastAsia="Verdana" w:hAnsi="Verdana" w:cs="Verdana"/>
      <w:i/>
      <w:iCs/>
      <w:sz w:val="20"/>
      <w:szCs w:val="20"/>
      <w:shd w:val="clear" w:color="auto" w:fill="FFFFFF"/>
    </w:rPr>
  </w:style>
  <w:style w:type="character" w:customStyle="1" w:styleId="211pt">
    <w:name w:val="Основен текст (2) + 11 pt;Удебелен"/>
    <w:basedOn w:val="21"/>
    <w:rsid w:val="002E4709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20">
    <w:name w:val="Заглавие #2 (2)_"/>
    <w:basedOn w:val="a0"/>
    <w:link w:val="221"/>
    <w:rsid w:val="002E4709"/>
    <w:rPr>
      <w:rFonts w:ascii="Verdana" w:eastAsia="Verdana" w:hAnsi="Verdana" w:cs="Verdana"/>
      <w:sz w:val="18"/>
      <w:szCs w:val="18"/>
      <w:shd w:val="clear" w:color="auto" w:fill="FFFFFF"/>
    </w:rPr>
  </w:style>
  <w:style w:type="character" w:customStyle="1" w:styleId="230">
    <w:name w:val="Заглавие #2 (3)_"/>
    <w:basedOn w:val="a0"/>
    <w:link w:val="231"/>
    <w:rsid w:val="002E4709"/>
    <w:rPr>
      <w:rFonts w:ascii="Calibri" w:eastAsia="Calibri" w:hAnsi="Calibri" w:cs="Calibri"/>
      <w:b/>
      <w:bCs/>
      <w:shd w:val="clear" w:color="auto" w:fill="FFFFFF"/>
    </w:rPr>
  </w:style>
  <w:style w:type="character" w:customStyle="1" w:styleId="BookmanOldStyle10pt0pt">
    <w:name w:val="Горен или долен колонтитул + Bookman Old Style;10 pt;Разредка 0 pt"/>
    <w:basedOn w:val="afc"/>
    <w:rsid w:val="002E4709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5pt">
    <w:name w:val="Основен текст (2) + 10;5 pt"/>
    <w:basedOn w:val="21"/>
    <w:rsid w:val="002E470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bg-BG" w:eastAsia="bg-BG" w:bidi="bg-BG"/>
    </w:rPr>
  </w:style>
  <w:style w:type="character" w:customStyle="1" w:styleId="35">
    <w:name w:val="Основен текст (3) + Не е удебелен"/>
    <w:basedOn w:val="31"/>
    <w:rsid w:val="002E4709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paragraph" w:customStyle="1" w:styleId="70">
    <w:name w:val="Основен текст (7)"/>
    <w:basedOn w:val="a"/>
    <w:link w:val="7"/>
    <w:rsid w:val="002E4709"/>
    <w:pPr>
      <w:widowControl w:val="0"/>
      <w:shd w:val="clear" w:color="auto" w:fill="FFFFFF"/>
      <w:spacing w:after="3600" w:line="245" w:lineRule="exact"/>
      <w:jc w:val="both"/>
    </w:pPr>
    <w:rPr>
      <w:rFonts w:ascii="Verdana" w:eastAsia="Verdana" w:hAnsi="Verdana" w:cs="Verdana"/>
      <w:i/>
      <w:iCs/>
      <w:sz w:val="20"/>
      <w:szCs w:val="20"/>
      <w:lang w:val="bg-BG"/>
    </w:rPr>
  </w:style>
  <w:style w:type="paragraph" w:customStyle="1" w:styleId="221">
    <w:name w:val="Заглавие #2 (2)"/>
    <w:basedOn w:val="a"/>
    <w:link w:val="220"/>
    <w:rsid w:val="002E4709"/>
    <w:pPr>
      <w:widowControl w:val="0"/>
      <w:shd w:val="clear" w:color="auto" w:fill="FFFFFF"/>
      <w:spacing w:after="300" w:line="0" w:lineRule="atLeast"/>
      <w:jc w:val="both"/>
      <w:outlineLvl w:val="1"/>
    </w:pPr>
    <w:rPr>
      <w:rFonts w:ascii="Verdana" w:eastAsia="Verdana" w:hAnsi="Verdana" w:cs="Verdana"/>
      <w:sz w:val="18"/>
      <w:szCs w:val="18"/>
      <w:lang w:val="bg-BG"/>
    </w:rPr>
  </w:style>
  <w:style w:type="paragraph" w:customStyle="1" w:styleId="231">
    <w:name w:val="Заглавие #2 (3)"/>
    <w:basedOn w:val="a"/>
    <w:link w:val="230"/>
    <w:rsid w:val="002E4709"/>
    <w:pPr>
      <w:widowControl w:val="0"/>
      <w:shd w:val="clear" w:color="auto" w:fill="FFFFFF"/>
      <w:spacing w:before="420" w:after="300" w:line="0" w:lineRule="atLeast"/>
      <w:jc w:val="both"/>
      <w:outlineLvl w:val="1"/>
    </w:pPr>
    <w:rPr>
      <w:rFonts w:ascii="Calibri" w:eastAsia="Calibri" w:hAnsi="Calibri" w:cs="Calibri"/>
      <w:b/>
      <w:bCs/>
      <w:sz w:val="22"/>
      <w:szCs w:val="22"/>
      <w:lang w:val="bg-BG"/>
    </w:rPr>
  </w:style>
  <w:style w:type="paragraph" w:styleId="29">
    <w:name w:val="Body Text 2"/>
    <w:basedOn w:val="a"/>
    <w:link w:val="2a"/>
    <w:uiPriority w:val="99"/>
    <w:semiHidden/>
    <w:unhideWhenUsed/>
    <w:rsid w:val="005D1C64"/>
    <w:pPr>
      <w:spacing w:after="120" w:line="480" w:lineRule="auto"/>
    </w:pPr>
  </w:style>
  <w:style w:type="character" w:customStyle="1" w:styleId="2a">
    <w:name w:val="Основен текст 2 Знак"/>
    <w:basedOn w:val="a0"/>
    <w:link w:val="29"/>
    <w:uiPriority w:val="99"/>
    <w:semiHidden/>
    <w:rsid w:val="005D1C64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e">
    <w:name w:val="Знак"/>
    <w:basedOn w:val="a"/>
    <w:semiHidden/>
    <w:rsid w:val="005D1C64"/>
    <w:pPr>
      <w:spacing w:after="160" w:line="240" w:lineRule="exact"/>
    </w:pPr>
    <w:rPr>
      <w:rFonts w:ascii="Tahoma" w:hAnsi="Tahoma"/>
      <w:sz w:val="18"/>
      <w:szCs w:val="20"/>
    </w:rPr>
  </w:style>
  <w:style w:type="paragraph" w:customStyle="1" w:styleId="aff">
    <w:name w:val="Знак"/>
    <w:basedOn w:val="a"/>
    <w:semiHidden/>
    <w:rsid w:val="009D4953"/>
    <w:pPr>
      <w:spacing w:after="160" w:line="240" w:lineRule="exact"/>
    </w:pPr>
    <w:rPr>
      <w:rFonts w:ascii="Tahoma" w:hAnsi="Tahoma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213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0259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93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82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63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64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5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35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25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22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8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7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06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62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12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94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5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3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0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00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1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25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24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44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13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89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5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88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15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0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6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04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05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5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3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4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98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30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55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71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7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45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75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7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24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6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1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069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626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17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92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0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3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04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0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61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2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89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09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3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36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30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8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6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49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2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36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06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82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2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6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3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40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5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10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2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3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41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3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27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98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90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0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38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0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2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06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97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8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78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4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48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8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3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dgsyakoruda@abv.b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тема">
  <a:themeElements>
    <a:clrScheme name="Зелено-жълто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Гланцова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xrRXJukUJHRO9iaqk61ZUNt7kC6Jkfixz8G4r5RAeUA=</DigestValue>
    </Reference>
    <Reference Type="http://www.w3.org/2000/09/xmldsig#Object" URI="#idOfficeObject">
      <DigestMethod Algorithm="http://www.w3.org/2001/04/xmlenc#sha256"/>
      <DigestValue>DTneHSY2rGUd4+pHw/M1KMi30ZKbAbFIb2vm4rswXMw=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LVRey5VEC3qimpbRHJ3WTnReKrHh3SFon/1/9UYRqLE=</DigestValue>
    </Reference>
    <Reference Type="http://www.w3.org/2000/09/xmldsig#Object" URI="#idValidSigLnImg">
      <DigestMethod Algorithm="http://www.w3.org/2001/04/xmlenc#sha256"/>
      <DigestValue>t+ghQp2QETuGsY5y1+kcbruN1gvjTIm0f9iOsibyxZg=</DigestValue>
    </Reference>
    <Reference Type="http://www.w3.org/2000/09/xmldsig#Object" URI="#idInvalidSigLnImg">
      <DigestMethod Algorithm="http://www.w3.org/2001/04/xmlenc#sha256"/>
      <DigestValue>AZKKyoRQQX/bM5b6AM7y05R6bwlY6Doobo8LJSiV9UE=</DigestValue>
    </Reference>
  </SignedInfo>
  <SignatureValue>u/5v132l0yD0K/A1Osr0IhbYGmkL8cXnaUj4YAIT7IvLx42CKLaMJNrQ3xIDP12tqoIa9Oazs4Nl
zYpqS3XmnGbrOr/T/HTUpD+R4/N+T5brqOymRdCGqR2mS/SGMcBRchlR7PXTkiM1+4laJW0cIx9w
TCVQ+14rYltYFkW7C/Vqp4qQNSLe4HjiiNyiuLwLLy7V8HxMmwWvp1H30sNoglwIrIDleNX1c5sF
zZnREFxBB8G2yPrnT9YThdrUyTKuuf11Io6vXDZGHJLB5Cap2Jie236VQsbPGoo3GRZeRcqDdljY
qymIJ7aBOr8yVi1I3o+NFYBVVr2oavavKYe6LA==</SignatureValue>
  <KeyInfo>
    <X509Data>
      <X509Certificate>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N/8fNlRJ2ihUS4OeHIGksPjH8RRY2d0TbbzABeQl0ZQ=</DigestValue>
      </Reference>
      <Reference URI="/word/document.xml?ContentType=application/vnd.openxmlformats-officedocument.wordprocessingml.document.main+xml">
        <DigestMethod Algorithm="http://www.w3.org/2001/04/xmlenc#sha256"/>
        <DigestValue>IQKIi0tiLYzayXIb7nflLmFcho8LpC9hLaiZq2E9YMA=</DigestValue>
      </Reference>
      <Reference URI="/word/endnotes.xml?ContentType=application/vnd.openxmlformats-officedocument.wordprocessingml.endnotes+xml">
        <DigestMethod Algorithm="http://www.w3.org/2001/04/xmlenc#sha256"/>
        <DigestValue>MKteni4hnY2Tbb6sUDChKvqKbmy2aDCQEG/1ccPjBbY=</DigestValue>
      </Reference>
      <Reference URI="/word/fontTable.xml?ContentType=application/vnd.openxmlformats-officedocument.wordprocessingml.fontTable+xml">
        <DigestMethod Algorithm="http://www.w3.org/2001/04/xmlenc#sha256"/>
        <DigestValue>zaDgL9N23mC37Au6U39pbilMLJCXBX97R1YzENpTPhE=</DigestValue>
      </Reference>
      <Reference URI="/word/footer1.xml?ContentType=application/vnd.openxmlformats-officedocument.wordprocessingml.footer+xml">
        <DigestMethod Algorithm="http://www.w3.org/2001/04/xmlenc#sha256"/>
        <DigestValue>g7HD9Gb0OUVThEm3MMaXAJdtsjRktMEo8ihr/8Dt6WA=</DigestValue>
      </Reference>
      <Reference URI="/word/footer2.xml?ContentType=application/vnd.openxmlformats-officedocument.wordprocessingml.footer+xml">
        <DigestMethod Algorithm="http://www.w3.org/2001/04/xmlenc#sha256"/>
        <DigestValue>aWWuxYYJ6ALvkp4OeBWyy6p6L4OskrgegscgDSLy6ro=</DigestValue>
      </Reference>
      <Reference URI="/word/footer3.xml?ContentType=application/vnd.openxmlformats-officedocument.wordprocessingml.footer+xml">
        <DigestMethod Algorithm="http://www.w3.org/2001/04/xmlenc#sha256"/>
        <DigestValue>g2wM5IVdqtmtSzq6GIv70S1rBAo0bGHu4tg4U76iGr4=</DigestValue>
      </Reference>
      <Reference URI="/word/footnotes.xml?ContentType=application/vnd.openxmlformats-officedocument.wordprocessingml.footnotes+xml">
        <DigestMethod Algorithm="http://www.w3.org/2001/04/xmlenc#sha256"/>
        <DigestValue>HE9rJOVG7sSZ1yVosUz0srQT0ZLSFNdoi7W/oTyTq70=</DigestValue>
      </Reference>
      <Reference URI="/word/header1.xml?ContentType=application/vnd.openxmlformats-officedocument.wordprocessingml.header+xml">
        <DigestMethod Algorithm="http://www.w3.org/2001/04/xmlenc#sha256"/>
        <DigestValue>UtNx6Nu2NnpMyydHTdOy/piIMoschEKwZDore09Z4rI=</DigestValue>
      </Reference>
      <Reference URI="/word/header2.xml?ContentType=application/vnd.openxmlformats-officedocument.wordprocessingml.header+xml">
        <DigestMethod Algorithm="http://www.w3.org/2001/04/xmlenc#sha256"/>
        <DigestValue>iEeL6++rcwreVsjpupXBQ7cTXt2Zh2scCbS8AWSw2PI=</DigestValue>
      </Reference>
      <Reference URI="/word/header3.xml?ContentType=application/vnd.openxmlformats-officedocument.wordprocessingml.header+xml">
        <DigestMethod Algorithm="http://www.w3.org/2001/04/xmlenc#sha256"/>
        <DigestValue>tsb96OFz4bmk2CuDHZaJqNfyx331iioMY1s1vX61hd4=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jpeg?ContentType=image/jpeg">
        <DigestMethod Algorithm="http://www.w3.org/2001/04/xmlenc#sha256"/>
        <DigestValue>0J8yCtMz66EkFenXbtJ1BUAH64aXpPQ6br/hh3GIbmA=</DigestValue>
      </Reference>
      <Reference URI="/word/media/image3.emf?ContentType=image/x-emf">
        <DigestMethod Algorithm="http://www.w3.org/2001/04/xmlenc#sha256"/>
        <DigestValue>/eVpjEzeEgEyKKMpdjVBnWvdZIiSLAUifn+VpteUGws=</DigestValue>
      </Reference>
      <Reference URI="/word/media/image4.emf?ContentType=image/x-emf">
        <DigestMethod Algorithm="http://www.w3.org/2001/04/xmlenc#sha256"/>
        <DigestValue>xTQauNKSK1p6zMWmolXb6TiiRq1Bw4bYBKlVqw7WCKs=</DigestValue>
      </Reference>
      <Reference URI="/word/numbering.xml?ContentType=application/vnd.openxmlformats-officedocument.wordprocessingml.numbering+xml">
        <DigestMethod Algorithm="http://www.w3.org/2001/04/xmlenc#sha256"/>
        <DigestValue>rlQTZBMudeNMz4pVZiXtf8mrJx34n3wrbl85IRj5+M0=</DigestValue>
      </Reference>
      <Reference URI="/word/settings.xml?ContentType=application/vnd.openxmlformats-officedocument.wordprocessingml.settings+xml">
        <DigestMethod Algorithm="http://www.w3.org/2001/04/xmlenc#sha256"/>
        <DigestValue>Am5nWrJ8v5xxwzM9JWbiP9oAWrkUckZW4SNpMiwixb0=</DigestValue>
      </Reference>
      <Reference URI="/word/styles.xml?ContentType=application/vnd.openxmlformats-officedocument.wordprocessingml.styles+xml">
        <DigestMethod Algorithm="http://www.w3.org/2001/04/xmlenc#sha256"/>
        <DigestValue>xzQV1slqsvn0koxIT82tq+IJ8WX9I8URwWDD+tI4e2s=</DigestValue>
      </Reference>
      <Reference URI="/word/theme/theme1.xml?ContentType=application/vnd.openxmlformats-officedocument.theme+xml">
        <DigestMethod Algorithm="http://www.w3.org/2001/04/xmlenc#sha256"/>
        <DigestValue>1K+OXwP6kiLDQ9KgTXzX5gtBt81YCeEuZ6eeZKaUXwk=</DigestValue>
      </Reference>
      <Reference URI="/word/webSettings.xml?ContentType=application/vnd.openxmlformats-officedocument.wordprocessingml.webSettings+xml">
        <DigestMethod Algorithm="http://www.w3.org/2001/04/xmlenc#sha256"/>
        <DigestValue>ElIDkvqduGqY6Blhrywe8JtWSgr2mdTTJkFb65AbYK4=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2025-07-15T12:13:52Z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{B42AEB6A-84B8-4F49-8C59-1E31231DDD95}</SetupID>
          <SignatureText/>
          <SignatureImage>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2025-07-15T12:13:52Z</xd:SigningTime>
          <xd:SigningCertificate>
            <xd:Cert>
              <xd:CertDigest>
                <DigestMethod Algorithm="http://www.w3.org/2001/04/xmlenc#sha256"/>
                <DigestValue>r+oOLQC1Pm6+0qhTLWt8JecJMnSLdxi3jBtx4yjEbjk=</DigestValue>
              </xd:CertDigest>
              <xd:IssuerSerial>
                <X509IssuerName>C=BG, L=Sofia, O=Information Services JSC, OID.2.5.4.97=NTRBG-831641791, CN=StampIT Global Qualified CA</X509IssuerName>
                <X509SerialNumber>2047166490811606172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LAsAACBFTUYAAAEA8OMAAMsAAAAF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YX2jkHxAAAABQAAAAwAAABMAAAAAAAAAAAAAAAAAAAA//////////9kAAAAMQA1AC4ANwAuADIAMAAyADU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CAAAAA0AQAAVgAAAC0AAAAgAAAACAEAADcAAAAhAPAAAAAAAAAAAAAAAIA/AAAAAAAAAAAAAIA/AAAAAAAAAAAAAAAAAAAAAAAAAAAAAAAAAAAAAAAAAAAlAAAADAAAAAAAAIAoAAAADAAAAAQAAAAhAAAACAAAAGIAAAAMAAAAAQAAAEsAAAAQAAAAAAAAAAUAAAAhAAAACAAAAB4AAAAYAAAAAAAAAAAAAABAAQAAo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LSX2D4AAAAAAAAAAAwi2D4AADRCAAAAQiQAAAAkAAAAtJfYPgAAAAAAAAAADCLYPgAANEIAAABCBAAAAHMAAAAMAAAAAAAAAA0AAAAQAAAALQAAACAAAABSAAAAcAEAAAQAAAAUAAAACQAAAAAAAAAAAAAAvAIAAAAAAMw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</Object>
  <Object Id="idInvalidSigLnImg">AQAAAGwAAAAAAAAAAAAAAD8BAACfAAAAAAAAAAAAAABmFgAALAsAACBFTUYAAAEAHOgAANEAAAAF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YX2jk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CAAAAA0AQAAVgAAAC0AAAAgAAAACAEAADcAAAAhAPAAAAAAAAAAAAAAAIA/AAAAAAAAAAAAAIA/AAAAAAAAAAAAAAAAAAAAAAAAAAAAAAAAAAAAAAAAAAAlAAAADAAAAAAAAIAoAAAADAAAAAQAAAAhAAAACAAAAGIAAAAMAAAAAQAAAEsAAAAQAAAAAAAAAAUAAAAhAAAACAAAAB4AAAAYAAAAAAAAAAAAAABAAQAAo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LSX2D4AAAAAAAAAAAwi2D4AADRCAAAAQiQAAAAkAAAAtJfYPgAAAAAAAAAADCLYPgAANEIAAABCBAAAAHMAAAAMAAAAAAAAAA0AAAAQAAAALQAAACAAAABSAAAAcAEAAAQAAAAUAAAACQAAAAAAAAAAAAAAvAIAAAAAAMw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KDdEvrVfGlPL6ubFgy6IXEG5LzSXN+eawgzkTVn/SCM=</DigestValue>
    </Reference>
    <Reference Type="http://www.w3.org/2000/09/xmldsig#Object" URI="#idOfficeObject">
      <DigestMethod Algorithm="http://www.w3.org/2001/04/xmlenc#sha256"/>
      <DigestValue>5ipQc+yaZJHjYTYGyPCNEhxrDxUb9th4R/DydP5YteA=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4m3zGWytAk3wlodJh79DrnbVHJjvARtkFc3YNIkJIF4=</DigestValue>
    </Reference>
    <Reference Type="http://www.w3.org/2000/09/xmldsig#Object" URI="#idValidSigLnImg">
      <DigestMethod Algorithm="http://www.w3.org/2001/04/xmlenc#sha256"/>
      <DigestValue>x1Y7tgHge0AeZ808nuZRO+9Uxwqx0bqIvJA+dEkhh34=</DigestValue>
    </Reference>
    <Reference Type="http://www.w3.org/2000/09/xmldsig#Object" URI="#idInvalidSigLnImg">
      <DigestMethod Algorithm="http://www.w3.org/2001/04/xmlenc#sha256"/>
      <DigestValue>A2NWqrYqK1v6iAoKI2O9hFBQKCahH0DmnJ/jgHYNIxs=</DigestValue>
    </Reference>
  </SignedInfo>
  <SignatureValue>j+ouMNjafe95JrAOCQcryBtBzTk8fTN9Ij7ZCjoiU5bzkntb95QuQ49zO5pu99QqWqVfWnhn6CAQ
osaNL1AhTumtN49lcWTPG3e5SD8awc5ML95DVD7aZDpRL4l0sXJPSat8/SnJFpw8wB2y329n5kiU
q/Otg4z56BdyJ+AOqdBALchzQUj9ZSVJ/hAxOE4QnCmlJ0sQ0PfMZwe4+7v2M6GkL0AkpDpFmXyS
NHOYnceW52zGIR3eRg9dFiESnHZeqaugozsGxEqD5RlveNvargwOp+tr3REKnyLyqT0m57PP+WIH
dXXMLuvw3WEXL2WO6vrWQ6gZlpvma1j7xghnBQ==</SignatureValue>
  <KeyInfo>
    <X509Data>
      <X509Certificate>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N/8fNlRJ2ihUS4OeHIGksPjH8RRY2d0TbbzABeQl0ZQ=</DigestValue>
      </Reference>
      <Reference URI="/word/document.xml?ContentType=application/vnd.openxmlformats-officedocument.wordprocessingml.document.main+xml">
        <DigestMethod Algorithm="http://www.w3.org/2001/04/xmlenc#sha256"/>
        <DigestValue>IQKIi0tiLYzayXIb7nflLmFcho8LpC9hLaiZq2E9YMA=</DigestValue>
      </Reference>
      <Reference URI="/word/endnotes.xml?ContentType=application/vnd.openxmlformats-officedocument.wordprocessingml.endnotes+xml">
        <DigestMethod Algorithm="http://www.w3.org/2001/04/xmlenc#sha256"/>
        <DigestValue>MKteni4hnY2Tbb6sUDChKvqKbmy2aDCQEG/1ccPjBbY=</DigestValue>
      </Reference>
      <Reference URI="/word/fontTable.xml?ContentType=application/vnd.openxmlformats-officedocument.wordprocessingml.fontTable+xml">
        <DigestMethod Algorithm="http://www.w3.org/2001/04/xmlenc#sha256"/>
        <DigestValue>zaDgL9N23mC37Au6U39pbilMLJCXBX97R1YzENpTPhE=</DigestValue>
      </Reference>
      <Reference URI="/word/footer1.xml?ContentType=application/vnd.openxmlformats-officedocument.wordprocessingml.footer+xml">
        <DigestMethod Algorithm="http://www.w3.org/2001/04/xmlenc#sha256"/>
        <DigestValue>g7HD9Gb0OUVThEm3MMaXAJdtsjRktMEo8ihr/8Dt6WA=</DigestValue>
      </Reference>
      <Reference URI="/word/footer2.xml?ContentType=application/vnd.openxmlformats-officedocument.wordprocessingml.footer+xml">
        <DigestMethod Algorithm="http://www.w3.org/2001/04/xmlenc#sha256"/>
        <DigestValue>aWWuxYYJ6ALvkp4OeBWyy6p6L4OskrgegscgDSLy6ro=</DigestValue>
      </Reference>
      <Reference URI="/word/footer3.xml?ContentType=application/vnd.openxmlformats-officedocument.wordprocessingml.footer+xml">
        <DigestMethod Algorithm="http://www.w3.org/2001/04/xmlenc#sha256"/>
        <DigestValue>g2wM5IVdqtmtSzq6GIv70S1rBAo0bGHu4tg4U76iGr4=</DigestValue>
      </Reference>
      <Reference URI="/word/footnotes.xml?ContentType=application/vnd.openxmlformats-officedocument.wordprocessingml.footnotes+xml">
        <DigestMethod Algorithm="http://www.w3.org/2001/04/xmlenc#sha256"/>
        <DigestValue>HE9rJOVG7sSZ1yVosUz0srQT0ZLSFNdoi7W/oTyTq70=</DigestValue>
      </Reference>
      <Reference URI="/word/header1.xml?ContentType=application/vnd.openxmlformats-officedocument.wordprocessingml.header+xml">
        <DigestMethod Algorithm="http://www.w3.org/2001/04/xmlenc#sha256"/>
        <DigestValue>UtNx6Nu2NnpMyydHTdOy/piIMoschEKwZDore09Z4rI=</DigestValue>
      </Reference>
      <Reference URI="/word/header2.xml?ContentType=application/vnd.openxmlformats-officedocument.wordprocessingml.header+xml">
        <DigestMethod Algorithm="http://www.w3.org/2001/04/xmlenc#sha256"/>
        <DigestValue>iEeL6++rcwreVsjpupXBQ7cTXt2Zh2scCbS8AWSw2PI=</DigestValue>
      </Reference>
      <Reference URI="/word/header3.xml?ContentType=application/vnd.openxmlformats-officedocument.wordprocessingml.header+xml">
        <DigestMethod Algorithm="http://www.w3.org/2001/04/xmlenc#sha256"/>
        <DigestValue>tsb96OFz4bmk2CuDHZaJqNfyx331iioMY1s1vX61hd4=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jpeg?ContentType=image/jpeg">
        <DigestMethod Algorithm="http://www.w3.org/2001/04/xmlenc#sha256"/>
        <DigestValue>0J8yCtMz66EkFenXbtJ1BUAH64aXpPQ6br/hh3GIbmA=</DigestValue>
      </Reference>
      <Reference URI="/word/media/image3.emf?ContentType=image/x-emf">
        <DigestMethod Algorithm="http://www.w3.org/2001/04/xmlenc#sha256"/>
        <DigestValue>/eVpjEzeEgEyKKMpdjVBnWvdZIiSLAUifn+VpteUGws=</DigestValue>
      </Reference>
      <Reference URI="/word/media/image4.emf?ContentType=image/x-emf">
        <DigestMethod Algorithm="http://www.w3.org/2001/04/xmlenc#sha256"/>
        <DigestValue>xTQauNKSK1p6zMWmolXb6TiiRq1Bw4bYBKlVqw7WCKs=</DigestValue>
      </Reference>
      <Reference URI="/word/numbering.xml?ContentType=application/vnd.openxmlformats-officedocument.wordprocessingml.numbering+xml">
        <DigestMethod Algorithm="http://www.w3.org/2001/04/xmlenc#sha256"/>
        <DigestValue>rlQTZBMudeNMz4pVZiXtf8mrJx34n3wrbl85IRj5+M0=</DigestValue>
      </Reference>
      <Reference URI="/word/settings.xml?ContentType=application/vnd.openxmlformats-officedocument.wordprocessingml.settings+xml">
        <DigestMethod Algorithm="http://www.w3.org/2001/04/xmlenc#sha256"/>
        <DigestValue>Am5nWrJ8v5xxwzM9JWbiP9oAWrkUckZW4SNpMiwixb0=</DigestValue>
      </Reference>
      <Reference URI="/word/styles.xml?ContentType=application/vnd.openxmlformats-officedocument.wordprocessingml.styles+xml">
        <DigestMethod Algorithm="http://www.w3.org/2001/04/xmlenc#sha256"/>
        <DigestValue>xzQV1slqsvn0koxIT82tq+IJ8WX9I8URwWDD+tI4e2s=</DigestValue>
      </Reference>
      <Reference URI="/word/theme/theme1.xml?ContentType=application/vnd.openxmlformats-officedocument.theme+xml">
        <DigestMethod Algorithm="http://www.w3.org/2001/04/xmlenc#sha256"/>
        <DigestValue>1K+OXwP6kiLDQ9KgTXzX5gtBt81YCeEuZ6eeZKaUXwk=</DigestValue>
      </Reference>
      <Reference URI="/word/webSettings.xml?ContentType=application/vnd.openxmlformats-officedocument.wordprocessingml.webSettings+xml">
        <DigestMethod Algorithm="http://www.w3.org/2001/04/xmlenc#sha256"/>
        <DigestValue>ElIDkvqduGqY6Blhrywe8JtWSgr2mdTTJkFb65AbYK4=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2025-07-16T07:26:00Z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{FA373B6F-14F3-403A-95A9-6E9F299876CF}</SetupID>
          <SignatureText> </SignatureText>
          <SignatureImage/>
          <SignatureComments/>
          <WindowsVersion>10.0</WindowsVersion>
          <OfficeVersion>16.0.18925/26</OfficeVersion>
          <ApplicationVersion>16.0.18925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2025-07-16T07:26:00Z</xd:SigningTime>
          <xd:SigningCertificate>
            <xd:Cert>
              <xd:CertDigest>
                <DigestMethod Algorithm="http://www.w3.org/2001/04/xmlenc#sha256"/>
                <DigestValue>nI9lf/DIQ0Mtm5wMlAxxoZSkmyZ5t0QPKcA64FFOga8=</DigestValue>
              </xd:CertDigest>
              <xd:IssuerSerial>
                <X509IssuerName>C=BG, L=Sofia, O=Information Services JSC, OID.2.5.4.97=NTRBG-831641791, CN=StampIT Global Qualified CA</X509IssuerName>
                <X509SerialNumber>9149175204697280313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H8BAAC/AAAAAAAAAAAAAACYFwAA0AsAACBFTUYAAAEA3BsAAKoAAAAGAAAAAAAAAAAAAAAAAAAAgAcAALAEAAAuAQAAvQAAAAAAAAAAAAAAAAAAALCbBABI4g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cBAAAGAAAAagEAABoAAAAXAQAABgAAAFQ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BcBAAAGAAAAawEAABsAAAAlAAAADAAAAAEAAABUAAAAlAAAABgBAAAGAAAAaQEAABoAAAABAAAAq6p7QQAAfEEYAQAABgAAAAwAAABMAAAAAAAAAAAAAAAAAAAA//////////9kAAAAMQA2AC4ANwAuADIAMAAyADUAIAAzBC4ACQAAAAkAAAADAAAACQAAAAMAAAAJAAAACQAAAAkAAAAJAAAABAAAAAYAAAAD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OgAAAEYAAABDAAAAZgAAACUAAAAMAAAABAAAAFQAAABUAAAAOwAAAEYAAABBAAAAZQAAAAEAAACrqntBAAB8QTsAAABGAAAAAQAAAEwAAAAAAAAAAAAAAAAAAAD//////////1AAAAAgAAAABw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</Object>
  <Object Id="idInvalidSigLnImg">AQAAAGwAAAAAAAAAAAAAAH8BAAC/AAAAAAAAAAAAAACYFwAA0AsAACBFTUYAAAEAwCEAALAAAAAGAAAAAAAAAAAAAAAAAAAAgAcAALAEAAAuAQAAvQAAAAAAAAAAAAAAAAAAALCbBABI4g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UAAAAFAAAALAAAABwAAAAVAAAABQAAABgAAAAYAAAAIQDwAAAAAAAAAAAAAACAPwAAAAAAAAAAAACAPwAAAAAAAAAAAAAAAAAAAAAAAAAAAAAAAAAAAAAAAAAAJQAAAAwAAAAAAACAKAAAAAwAAAABAAAAUAAAACQFAAAXAAAABgAAACoAAAAZAAAAFw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EIAAAAGAAAAtgAAABoAAABCAAAABgAAAHU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EIAAAAGAAAAtwAAABsAAAAlAAAADAAAAAEAAABUAAAAtAAAAEMAAAAGAAAAtQAAABoAAAABAAAAq6p7QQAAfEFDAAAABgAAABEAAABMAAAAAAAAAAAAAAAAAAAA//////////9wAAAASQBuAHYAYQBsAGkAZAAgAHMAaQBnAG4AYQB0AHUAcgBlAAABBAAAAAkAAAAIAAAACAAAAAQAAAAEAAAACQAAAAQAAAAHAAAABAAAAAkAAAAJAAAACAAAAAUAAAAJAAAABgAAAAgAAABLAAAAQAAAADAAAAAFAAAAIAAAAAEAAAABAAAAEAAAAAAAAAAAAAAAgAEAAMAAAAAAAAAAAAAAAIABAADA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7E638-71EE-451C-88D4-5CD29C1EF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5368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821</cp:revision>
  <cp:lastPrinted>2025-06-10T07:05:00Z</cp:lastPrinted>
  <dcterms:created xsi:type="dcterms:W3CDTF">2020-04-03T06:38:00Z</dcterms:created>
  <dcterms:modified xsi:type="dcterms:W3CDTF">2025-07-15T11:50:00Z</dcterms:modified>
</cp:coreProperties>
</file>