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0C7961" w14:paraId="6B02AB6B" w14:textId="77777777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02AB63" w14:textId="77777777" w:rsidR="00046581" w:rsidRPr="000C7961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0C7961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B02AB87" wp14:editId="6B02AB8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2AB64" w14:textId="77777777" w:rsidR="00046581" w:rsidRPr="000C7961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0C7961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6B02AB65" w14:textId="77777777" w:rsidR="00046581" w:rsidRPr="000C7961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6B02AB66" w14:textId="77777777" w:rsidR="00046581" w:rsidRPr="000C7961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0C7961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6B02AB67" w14:textId="77777777" w:rsidR="00046581" w:rsidRPr="000C7961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02AB68" w14:textId="77777777" w:rsidR="00046581" w:rsidRPr="000C7961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0C7961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6B02AB69" w14:textId="77777777" w:rsidR="00046581" w:rsidRPr="000C7961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02AB6A" w14:textId="77777777" w:rsidR="00046581" w:rsidRPr="000C7961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0C7961">
              <w:rPr>
                <w:noProof/>
              </w:rPr>
              <w:drawing>
                <wp:inline distT="0" distB="0" distL="0" distR="0" wp14:anchorId="6B02AB89" wp14:editId="6B02AB8A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02AB6C" w14:textId="77777777" w:rsidR="00046581" w:rsidRPr="000C7961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0C7961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0C7961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0C7961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0C7961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6B02AB6D" w14:textId="77777777" w:rsidR="00DA3BEE" w:rsidRPr="000C7961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14:paraId="6B02AB6E" w14:textId="77777777" w:rsidR="00046581" w:rsidRPr="000C7961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0C7961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14:paraId="6B02AB6F" w14:textId="77777777" w:rsidR="00046581" w:rsidRPr="000C7961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0C7961">
        <w:rPr>
          <w:rFonts w:ascii="Verdana" w:hAnsi="Verdana"/>
          <w:b/>
          <w:lang w:val="ru-RU"/>
        </w:rPr>
        <w:t xml:space="preserve"> </w:t>
      </w:r>
      <w:r w:rsidR="00076344">
        <w:rPr>
          <w:rFonts w:ascii="Verdana" w:hAnsi="Verdana"/>
          <w:sz w:val="20"/>
          <w:szCs w:val="20"/>
        </w:rPr>
        <w:pict w14:anchorId="6B02AB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14:paraId="6B02AB70" w14:textId="77777777" w:rsidR="00C26B11" w:rsidRPr="000C7961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0C7961">
        <w:rPr>
          <w:rFonts w:ascii="Verdana" w:hAnsi="Verdana"/>
          <w:b/>
          <w:sz w:val="18"/>
          <w:szCs w:val="18"/>
        </w:rPr>
        <w:t>гр.Кюстендил</w:t>
      </w:r>
    </w:p>
    <w:p w14:paraId="6B02AB71" w14:textId="77777777" w:rsidR="00C26B11" w:rsidRPr="000C7961" w:rsidRDefault="00C26B11" w:rsidP="00080070">
      <w:pPr>
        <w:tabs>
          <w:tab w:val="left" w:pos="0"/>
        </w:tabs>
        <w:ind w:right="-737"/>
        <w:jc w:val="center"/>
        <w:rPr>
          <w:rFonts w:ascii="Verdana" w:hAnsi="Verdana"/>
          <w:b/>
          <w:sz w:val="18"/>
          <w:szCs w:val="18"/>
          <w:lang w:val="ru-RU"/>
        </w:rPr>
      </w:pPr>
    </w:p>
    <w:p w14:paraId="6B02AB72" w14:textId="77777777" w:rsidR="00671780" w:rsidRPr="000C7961" w:rsidRDefault="00671780" w:rsidP="00080070">
      <w:pPr>
        <w:widowControl w:val="0"/>
        <w:autoSpaceDE w:val="0"/>
        <w:autoSpaceDN w:val="0"/>
        <w:adjustRightInd w:val="0"/>
        <w:ind w:right="-737" w:firstLine="709"/>
        <w:jc w:val="both"/>
        <w:rPr>
          <w:rFonts w:ascii="Verdana" w:hAnsi="Verdana"/>
          <w:bCs/>
          <w:sz w:val="18"/>
          <w:szCs w:val="18"/>
        </w:rPr>
      </w:pPr>
      <w:r w:rsidRPr="000C7961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0C7961">
        <w:rPr>
          <w:rFonts w:ascii="Verdana" w:hAnsi="Verdana"/>
          <w:sz w:val="18"/>
          <w:szCs w:val="18"/>
        </w:rPr>
        <w:t>Закона за горите (</w:t>
      </w:r>
      <w:r w:rsidRPr="000C7961">
        <w:rPr>
          <w:rFonts w:ascii="Verdana" w:hAnsi="Verdana"/>
          <w:sz w:val="18"/>
          <w:szCs w:val="18"/>
        </w:rPr>
        <w:t>ЗГ</w:t>
      </w:r>
      <w:r w:rsidR="0098613A" w:rsidRPr="000C7961">
        <w:rPr>
          <w:rFonts w:ascii="Verdana" w:hAnsi="Verdana"/>
          <w:sz w:val="18"/>
          <w:szCs w:val="18"/>
        </w:rPr>
        <w:t>)</w:t>
      </w:r>
      <w:r w:rsidR="00994844" w:rsidRPr="000C7961">
        <w:rPr>
          <w:rFonts w:ascii="Verdana" w:hAnsi="Verdana"/>
          <w:sz w:val="18"/>
          <w:szCs w:val="18"/>
        </w:rPr>
        <w:t xml:space="preserve"> и</w:t>
      </w:r>
      <w:r w:rsidRPr="000C7961">
        <w:rPr>
          <w:rFonts w:ascii="Verdana" w:hAnsi="Verdana"/>
          <w:sz w:val="18"/>
          <w:szCs w:val="18"/>
        </w:rPr>
        <w:t xml:space="preserve"> </w:t>
      </w:r>
      <w:r w:rsidR="000A4A4B" w:rsidRPr="000C7961">
        <w:rPr>
          <w:rFonts w:ascii="Verdana" w:hAnsi="Verdana"/>
          <w:sz w:val="18"/>
          <w:szCs w:val="18"/>
        </w:rPr>
        <w:t>чл.74е, ал.1, т.1</w:t>
      </w:r>
      <w:r w:rsidR="008709C5" w:rsidRPr="000C7961">
        <w:rPr>
          <w:rFonts w:ascii="Verdana" w:hAnsi="Verdana"/>
          <w:sz w:val="18"/>
          <w:szCs w:val="18"/>
          <w:lang w:val="en-US"/>
        </w:rPr>
        <w:t>,</w:t>
      </w:r>
      <w:r w:rsidR="000A4A4B" w:rsidRPr="000C7961">
        <w:rPr>
          <w:rFonts w:ascii="Verdana" w:hAnsi="Verdana"/>
          <w:sz w:val="18"/>
          <w:szCs w:val="18"/>
        </w:rPr>
        <w:t xml:space="preserve"> </w:t>
      </w:r>
      <w:r w:rsidR="008709C5" w:rsidRPr="000C7961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0C7961">
        <w:rPr>
          <w:rFonts w:ascii="Verdana" w:hAnsi="Verdana"/>
          <w:sz w:val="18"/>
          <w:szCs w:val="18"/>
          <w:lang w:val="en-US"/>
        </w:rPr>
        <w:t xml:space="preserve">2 </w:t>
      </w:r>
      <w:r w:rsidRPr="000C7961">
        <w:rPr>
          <w:rFonts w:ascii="Verdana" w:hAnsi="Verdana"/>
          <w:sz w:val="18"/>
          <w:szCs w:val="18"/>
        </w:rPr>
        <w:t xml:space="preserve">от </w:t>
      </w:r>
      <w:r w:rsidRPr="000C7961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0C7961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0C7961">
        <w:rPr>
          <w:rFonts w:ascii="Verdana" w:hAnsi="Verdana"/>
          <w:bCs/>
          <w:sz w:val="18"/>
          <w:szCs w:val="18"/>
        </w:rPr>
        <w:t xml:space="preserve"> и</w:t>
      </w:r>
      <w:r w:rsidRPr="000C7961">
        <w:rPr>
          <w:rFonts w:ascii="Verdana" w:hAnsi="Verdana"/>
          <w:bCs/>
          <w:sz w:val="18"/>
          <w:szCs w:val="18"/>
        </w:rPr>
        <w:t xml:space="preserve"> </w:t>
      </w:r>
      <w:r w:rsidR="007D70E0" w:rsidRPr="000C7961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0C7961">
        <w:rPr>
          <w:rFonts w:ascii="Verdana" w:hAnsi="Verdana"/>
          <w:bCs/>
          <w:sz w:val="18"/>
          <w:szCs w:val="18"/>
        </w:rPr>
        <w:t>07</w:t>
      </w:r>
      <w:r w:rsidR="007D70E0" w:rsidRPr="000C7961">
        <w:rPr>
          <w:rFonts w:ascii="Verdana" w:hAnsi="Verdana"/>
          <w:bCs/>
          <w:sz w:val="18"/>
          <w:szCs w:val="18"/>
        </w:rPr>
        <w:t>.</w:t>
      </w:r>
      <w:r w:rsidR="00B45AF7" w:rsidRPr="000C7961">
        <w:rPr>
          <w:rFonts w:ascii="Verdana" w:hAnsi="Verdana"/>
          <w:bCs/>
          <w:sz w:val="18"/>
          <w:szCs w:val="18"/>
        </w:rPr>
        <w:t>10</w:t>
      </w:r>
      <w:r w:rsidR="007D70E0" w:rsidRPr="000C7961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0C7961">
        <w:rPr>
          <w:rFonts w:ascii="Verdana" w:hAnsi="Verdana"/>
          <w:bCs/>
          <w:sz w:val="18"/>
          <w:szCs w:val="18"/>
        </w:rPr>
        <w:t xml:space="preserve"> моя</w:t>
      </w:r>
      <w:r w:rsidR="007D70E0" w:rsidRPr="000C7961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6803AF" w:rsidRPr="000C7961">
        <w:rPr>
          <w:rFonts w:ascii="Verdana" w:hAnsi="Verdana"/>
          <w:bCs/>
          <w:sz w:val="18"/>
          <w:szCs w:val="18"/>
        </w:rPr>
        <w:t>№</w:t>
      </w:r>
      <w:bookmarkEnd w:id="0"/>
      <w:r w:rsidR="006803AF" w:rsidRPr="000C7961">
        <w:rPr>
          <w:rFonts w:ascii="Verdana" w:hAnsi="Verdana"/>
          <w:bCs/>
          <w:sz w:val="18"/>
          <w:szCs w:val="18"/>
        </w:rPr>
        <w:t>РД-07-366/06.10.2026г.</w:t>
      </w:r>
      <w:r w:rsidR="007D70E0" w:rsidRPr="000C7961">
        <w:rPr>
          <w:rFonts w:ascii="Verdana" w:hAnsi="Verdana"/>
          <w:bCs/>
          <w:sz w:val="18"/>
          <w:szCs w:val="18"/>
        </w:rPr>
        <w:t xml:space="preserve"> </w:t>
      </w:r>
      <w:r w:rsidRPr="000C7961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0C7961">
        <w:rPr>
          <w:rFonts w:ascii="Verdana" w:hAnsi="Verdana"/>
          <w:bCs/>
          <w:sz w:val="18"/>
          <w:szCs w:val="18"/>
        </w:rPr>
        <w:t xml:space="preserve">таен </w:t>
      </w:r>
      <w:r w:rsidRPr="000C7961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0C7961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0C7961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0C7961">
        <w:rPr>
          <w:rFonts w:ascii="Verdana" w:hAnsi="Verdana"/>
          <w:bCs/>
          <w:sz w:val="18"/>
          <w:szCs w:val="18"/>
        </w:rPr>
        <w:t>стояща</w:t>
      </w:r>
      <w:r w:rsidRPr="000C7961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0C7961">
        <w:rPr>
          <w:rFonts w:ascii="Verdana" w:hAnsi="Verdana"/>
          <w:bCs/>
          <w:sz w:val="18"/>
          <w:szCs w:val="18"/>
        </w:rPr>
        <w:t xml:space="preserve"> на корен</w:t>
      </w:r>
      <w:r w:rsidRPr="000C7961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0C7961">
        <w:rPr>
          <w:rFonts w:ascii="Verdana" w:hAnsi="Verdana"/>
          <w:bCs/>
          <w:sz w:val="18"/>
          <w:szCs w:val="18"/>
        </w:rPr>
        <w:t>60</w:t>
      </w:r>
      <w:r w:rsidR="00F516CA" w:rsidRPr="000C7961">
        <w:rPr>
          <w:rFonts w:ascii="Verdana" w:hAnsi="Verdana"/>
          <w:bCs/>
          <w:sz w:val="18"/>
          <w:szCs w:val="18"/>
        </w:rPr>
        <w:t>23</w:t>
      </w:r>
      <w:r w:rsidRPr="000C7961">
        <w:rPr>
          <w:rFonts w:ascii="Verdana" w:hAnsi="Verdana"/>
          <w:bCs/>
          <w:sz w:val="18"/>
          <w:szCs w:val="18"/>
        </w:rPr>
        <w:t>, отдел</w:t>
      </w:r>
      <w:r w:rsidR="00AD4EAC" w:rsidRPr="000C7961">
        <w:rPr>
          <w:rFonts w:ascii="Verdana" w:hAnsi="Verdana"/>
          <w:bCs/>
          <w:sz w:val="18"/>
          <w:szCs w:val="18"/>
        </w:rPr>
        <w:t>и</w:t>
      </w:r>
      <w:r w:rsidRPr="000C7961">
        <w:rPr>
          <w:rFonts w:ascii="Verdana" w:hAnsi="Verdana"/>
          <w:bCs/>
          <w:sz w:val="18"/>
          <w:szCs w:val="18"/>
        </w:rPr>
        <w:t>/подотдел</w:t>
      </w:r>
      <w:r w:rsidR="00F3101C" w:rsidRPr="000C7961">
        <w:rPr>
          <w:rFonts w:ascii="Verdana" w:hAnsi="Verdana"/>
          <w:bCs/>
          <w:sz w:val="18"/>
          <w:szCs w:val="18"/>
        </w:rPr>
        <w:t>и</w:t>
      </w:r>
      <w:r w:rsidRPr="000C7961">
        <w:rPr>
          <w:rFonts w:ascii="Verdana" w:hAnsi="Verdana"/>
          <w:bCs/>
          <w:sz w:val="18"/>
          <w:szCs w:val="18"/>
        </w:rPr>
        <w:t xml:space="preserve"> </w:t>
      </w:r>
      <w:r w:rsidR="00F516CA" w:rsidRPr="000C7961">
        <w:rPr>
          <w:rFonts w:ascii="Verdana" w:hAnsi="Verdana"/>
          <w:sz w:val="18"/>
          <w:szCs w:val="18"/>
        </w:rPr>
        <w:t>190</w:t>
      </w:r>
      <w:r w:rsidRPr="000C7961">
        <w:rPr>
          <w:rFonts w:ascii="Verdana" w:hAnsi="Verdana"/>
          <w:sz w:val="18"/>
          <w:szCs w:val="18"/>
        </w:rPr>
        <w:t xml:space="preserve"> </w:t>
      </w:r>
      <w:r w:rsidR="00F3101C" w:rsidRPr="000C7961">
        <w:rPr>
          <w:rFonts w:ascii="Verdana" w:hAnsi="Verdana"/>
          <w:sz w:val="18"/>
          <w:szCs w:val="18"/>
        </w:rPr>
        <w:t>„</w:t>
      </w:r>
      <w:r w:rsidR="00F516CA" w:rsidRPr="000C7961">
        <w:rPr>
          <w:rFonts w:ascii="Verdana" w:hAnsi="Verdana"/>
          <w:sz w:val="18"/>
          <w:szCs w:val="18"/>
        </w:rPr>
        <w:t>к</w:t>
      </w:r>
      <w:r w:rsidR="00F3101C" w:rsidRPr="000C7961">
        <w:rPr>
          <w:rFonts w:ascii="Verdana" w:hAnsi="Verdana"/>
          <w:sz w:val="18"/>
          <w:szCs w:val="18"/>
        </w:rPr>
        <w:t>“, „</w:t>
      </w:r>
      <w:r w:rsidR="00F516CA" w:rsidRPr="000C7961">
        <w:rPr>
          <w:rFonts w:ascii="Verdana" w:hAnsi="Verdana"/>
          <w:sz w:val="18"/>
          <w:szCs w:val="18"/>
        </w:rPr>
        <w:t>х</w:t>
      </w:r>
      <w:r w:rsidR="00F3101C" w:rsidRPr="000C7961">
        <w:rPr>
          <w:rFonts w:ascii="Verdana" w:hAnsi="Verdana"/>
          <w:sz w:val="18"/>
          <w:szCs w:val="18"/>
        </w:rPr>
        <w:t>“</w:t>
      </w:r>
      <w:r w:rsidR="00AD4EAC" w:rsidRPr="000C7961">
        <w:rPr>
          <w:rFonts w:ascii="Verdana" w:hAnsi="Verdana"/>
          <w:sz w:val="18"/>
          <w:szCs w:val="18"/>
        </w:rPr>
        <w:t>,</w:t>
      </w:r>
      <w:r w:rsidR="00F516CA" w:rsidRPr="000C7961">
        <w:rPr>
          <w:rFonts w:ascii="Verdana" w:hAnsi="Verdana"/>
          <w:sz w:val="18"/>
          <w:szCs w:val="18"/>
        </w:rPr>
        <w:t xml:space="preserve"> 335</w:t>
      </w:r>
      <w:r w:rsidR="00AD4EAC" w:rsidRPr="000C7961">
        <w:rPr>
          <w:rFonts w:ascii="Verdana" w:hAnsi="Verdana"/>
          <w:sz w:val="18"/>
          <w:szCs w:val="18"/>
        </w:rPr>
        <w:t xml:space="preserve"> „</w:t>
      </w:r>
      <w:r w:rsidR="00F516CA" w:rsidRPr="000C7961">
        <w:rPr>
          <w:rFonts w:ascii="Verdana" w:hAnsi="Verdana"/>
          <w:sz w:val="18"/>
          <w:szCs w:val="18"/>
        </w:rPr>
        <w:t>б</w:t>
      </w:r>
      <w:r w:rsidR="00AD4EAC" w:rsidRPr="000C7961">
        <w:rPr>
          <w:rFonts w:ascii="Verdana" w:hAnsi="Verdana"/>
          <w:sz w:val="18"/>
          <w:szCs w:val="18"/>
        </w:rPr>
        <w:t>“, 3</w:t>
      </w:r>
      <w:r w:rsidR="00F516CA" w:rsidRPr="000C7961">
        <w:rPr>
          <w:rFonts w:ascii="Verdana" w:hAnsi="Verdana"/>
          <w:sz w:val="18"/>
          <w:szCs w:val="18"/>
        </w:rPr>
        <w:t>42</w:t>
      </w:r>
      <w:r w:rsidR="00F3101C" w:rsidRPr="000C7961">
        <w:rPr>
          <w:rFonts w:ascii="Verdana" w:hAnsi="Verdana"/>
          <w:sz w:val="18"/>
          <w:szCs w:val="18"/>
        </w:rPr>
        <w:t xml:space="preserve"> „</w:t>
      </w:r>
      <w:r w:rsidR="00F516CA" w:rsidRPr="000C7961">
        <w:rPr>
          <w:rFonts w:ascii="Verdana" w:hAnsi="Verdana"/>
          <w:sz w:val="18"/>
          <w:szCs w:val="18"/>
        </w:rPr>
        <w:t>ш</w:t>
      </w:r>
      <w:r w:rsidRPr="000C7961">
        <w:rPr>
          <w:rFonts w:ascii="Verdana" w:hAnsi="Verdana"/>
          <w:sz w:val="18"/>
          <w:szCs w:val="18"/>
        </w:rPr>
        <w:t>“</w:t>
      </w:r>
      <w:r w:rsidR="00D27CD8" w:rsidRPr="000C7961">
        <w:rPr>
          <w:rFonts w:ascii="Verdana" w:hAnsi="Verdana"/>
          <w:sz w:val="18"/>
          <w:szCs w:val="18"/>
        </w:rPr>
        <w:t>,</w:t>
      </w:r>
      <w:r w:rsidRPr="000C7961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0C7961">
        <w:rPr>
          <w:rFonts w:ascii="Verdana" w:hAnsi="Verdana"/>
          <w:sz w:val="18"/>
          <w:szCs w:val="18"/>
        </w:rPr>
        <w:t>,</w:t>
      </w:r>
      <w:r w:rsidRPr="000C7961">
        <w:rPr>
          <w:rFonts w:ascii="Verdana" w:hAnsi="Verdana"/>
          <w:sz w:val="18"/>
          <w:szCs w:val="18"/>
        </w:rPr>
        <w:t xml:space="preserve"> </w:t>
      </w:r>
      <w:r w:rsidR="007D70E0" w:rsidRPr="000C7961">
        <w:rPr>
          <w:rFonts w:ascii="Verdana" w:hAnsi="Verdana"/>
          <w:sz w:val="18"/>
          <w:szCs w:val="18"/>
        </w:rPr>
        <w:t>открит</w:t>
      </w:r>
      <w:r w:rsidRPr="000C7961">
        <w:rPr>
          <w:rFonts w:ascii="Verdana" w:hAnsi="Verdana"/>
          <w:bCs/>
          <w:sz w:val="18"/>
          <w:szCs w:val="18"/>
        </w:rPr>
        <w:t xml:space="preserve"> </w:t>
      </w:r>
      <w:r w:rsidR="007D70E0" w:rsidRPr="000C7961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0C7961">
        <w:rPr>
          <w:rFonts w:ascii="Verdana" w:hAnsi="Verdana"/>
          <w:bCs/>
          <w:sz w:val="18"/>
          <w:szCs w:val="18"/>
        </w:rPr>
        <w:t>33</w:t>
      </w:r>
      <w:r w:rsidR="00F516CA" w:rsidRPr="000C7961">
        <w:rPr>
          <w:rFonts w:ascii="Verdana" w:hAnsi="Verdana"/>
          <w:bCs/>
          <w:sz w:val="18"/>
          <w:szCs w:val="18"/>
        </w:rPr>
        <w:t>5</w:t>
      </w:r>
      <w:r w:rsidR="007D70E0" w:rsidRPr="000C7961">
        <w:rPr>
          <w:rFonts w:ascii="Verdana" w:hAnsi="Verdana"/>
          <w:bCs/>
          <w:sz w:val="18"/>
          <w:szCs w:val="18"/>
        </w:rPr>
        <w:t>/</w:t>
      </w:r>
      <w:r w:rsidR="00AD4EAC" w:rsidRPr="000C7961">
        <w:rPr>
          <w:rFonts w:ascii="Verdana" w:hAnsi="Verdana"/>
          <w:bCs/>
          <w:sz w:val="18"/>
          <w:szCs w:val="18"/>
        </w:rPr>
        <w:t>15</w:t>
      </w:r>
      <w:r w:rsidR="007D70E0" w:rsidRPr="000C7961">
        <w:rPr>
          <w:rFonts w:ascii="Verdana" w:hAnsi="Verdana"/>
          <w:bCs/>
          <w:sz w:val="18"/>
          <w:szCs w:val="18"/>
        </w:rPr>
        <w:t>.0</w:t>
      </w:r>
      <w:r w:rsidR="00AD4EAC" w:rsidRPr="000C7961">
        <w:rPr>
          <w:rFonts w:ascii="Verdana" w:hAnsi="Verdana"/>
          <w:bCs/>
          <w:sz w:val="18"/>
          <w:szCs w:val="18"/>
        </w:rPr>
        <w:t>9</w:t>
      </w:r>
      <w:r w:rsidR="007D70E0" w:rsidRPr="000C7961">
        <w:rPr>
          <w:rFonts w:ascii="Verdana" w:hAnsi="Verdana"/>
          <w:bCs/>
          <w:sz w:val="18"/>
          <w:szCs w:val="18"/>
        </w:rPr>
        <w:t xml:space="preserve">.2026г. </w:t>
      </w:r>
      <w:r w:rsidRPr="000C7961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14:paraId="6B02AB73" w14:textId="77777777" w:rsidR="00DB375D" w:rsidRPr="000C7961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14:paraId="6B02AB74" w14:textId="77777777" w:rsidR="00DB375D" w:rsidRPr="000C7961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0C7961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0C7961">
        <w:rPr>
          <w:rFonts w:ascii="Verdana" w:hAnsi="Verdana"/>
          <w:b/>
          <w:bCs/>
          <w:sz w:val="19"/>
          <w:szCs w:val="19"/>
        </w:rPr>
        <w:t>О Б Я В Я В А М:</w:t>
      </w:r>
    </w:p>
    <w:p w14:paraId="6B02AB75" w14:textId="77777777" w:rsidR="00107EB2" w:rsidRPr="000C7961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14:paraId="6B02AB76" w14:textId="77777777" w:rsidR="00DB375D" w:rsidRPr="000C7961" w:rsidRDefault="00DB375D" w:rsidP="00080070">
      <w:pPr>
        <w:pStyle w:val="11"/>
        <w:spacing w:before="0" w:beforeAutospacing="0" w:after="0" w:afterAutospacing="0"/>
        <w:ind w:right="-737" w:firstLine="360"/>
        <w:jc w:val="both"/>
        <w:rPr>
          <w:rFonts w:ascii="Verdana" w:hAnsi="Verdana"/>
          <w:sz w:val="18"/>
          <w:szCs w:val="18"/>
        </w:rPr>
      </w:pPr>
      <w:r w:rsidRPr="000C7961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0C7961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0C7961">
        <w:rPr>
          <w:rFonts w:ascii="Verdana" w:hAnsi="Verdana"/>
          <w:sz w:val="18"/>
          <w:szCs w:val="18"/>
        </w:rPr>
        <w:t xml:space="preserve"> за </w:t>
      </w:r>
      <w:r w:rsidR="00EE39B9" w:rsidRPr="000C7961">
        <w:rPr>
          <w:rFonts w:ascii="Verdana" w:hAnsi="Verdana"/>
          <w:sz w:val="18"/>
          <w:szCs w:val="18"/>
        </w:rPr>
        <w:t xml:space="preserve">продажба на </w:t>
      </w:r>
      <w:r w:rsidR="00740ECD" w:rsidRPr="000C7961">
        <w:rPr>
          <w:rFonts w:ascii="Verdana" w:hAnsi="Verdana"/>
          <w:bCs/>
          <w:sz w:val="18"/>
          <w:szCs w:val="18"/>
        </w:rPr>
        <w:t>стояща</w:t>
      </w:r>
      <w:r w:rsidR="000918B0" w:rsidRPr="000C7961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0C7961">
        <w:rPr>
          <w:rFonts w:ascii="Verdana" w:hAnsi="Verdana"/>
          <w:sz w:val="18"/>
          <w:szCs w:val="18"/>
        </w:rPr>
        <w:t xml:space="preserve"> </w:t>
      </w:r>
      <w:r w:rsidR="00740ECD" w:rsidRPr="000C7961">
        <w:rPr>
          <w:rFonts w:ascii="Verdana" w:hAnsi="Verdana"/>
          <w:sz w:val="18"/>
          <w:szCs w:val="18"/>
        </w:rPr>
        <w:t xml:space="preserve">на корен </w:t>
      </w:r>
      <w:r w:rsidR="00C368DA" w:rsidRPr="000C7961">
        <w:rPr>
          <w:rFonts w:ascii="Verdana" w:hAnsi="Verdana"/>
          <w:sz w:val="18"/>
          <w:szCs w:val="18"/>
        </w:rPr>
        <w:t>в района на дейност</w:t>
      </w:r>
      <w:r w:rsidR="00EE39B9" w:rsidRPr="000C7961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0C7961">
        <w:rPr>
          <w:rFonts w:ascii="Verdana" w:hAnsi="Verdana"/>
          <w:sz w:val="18"/>
          <w:szCs w:val="18"/>
        </w:rPr>
        <w:t xml:space="preserve"> </w:t>
      </w:r>
      <w:r w:rsidR="00AA7180" w:rsidRPr="000C7961">
        <w:rPr>
          <w:rFonts w:ascii="Verdana" w:hAnsi="Verdana"/>
          <w:sz w:val="18"/>
          <w:szCs w:val="18"/>
        </w:rPr>
        <w:t>от</w:t>
      </w:r>
      <w:r w:rsidRPr="000C7961">
        <w:rPr>
          <w:rFonts w:ascii="Verdana" w:hAnsi="Verdana"/>
          <w:sz w:val="18"/>
          <w:szCs w:val="18"/>
        </w:rPr>
        <w:t xml:space="preserve"> </w:t>
      </w:r>
      <w:r w:rsidR="00AE0FB1" w:rsidRPr="000C7961">
        <w:rPr>
          <w:rFonts w:ascii="Verdana" w:hAnsi="Verdana"/>
          <w:b/>
          <w:sz w:val="18"/>
          <w:szCs w:val="18"/>
        </w:rPr>
        <w:t xml:space="preserve">ОБЕКТ </w:t>
      </w:r>
      <w:r w:rsidR="00E06A5C" w:rsidRPr="000C7961">
        <w:rPr>
          <w:rFonts w:ascii="Verdana" w:hAnsi="Verdana"/>
          <w:b/>
          <w:sz w:val="18"/>
          <w:szCs w:val="18"/>
        </w:rPr>
        <w:t>№2</w:t>
      </w:r>
      <w:r w:rsidR="00DA6D9E" w:rsidRPr="000C7961">
        <w:rPr>
          <w:rFonts w:ascii="Verdana" w:hAnsi="Verdana"/>
          <w:b/>
          <w:sz w:val="18"/>
          <w:szCs w:val="18"/>
        </w:rPr>
        <w:t>60</w:t>
      </w:r>
      <w:r w:rsidR="00F516CA" w:rsidRPr="000C7961">
        <w:rPr>
          <w:rFonts w:ascii="Verdana" w:hAnsi="Verdana"/>
          <w:b/>
          <w:sz w:val="18"/>
          <w:szCs w:val="18"/>
        </w:rPr>
        <w:t>23</w:t>
      </w:r>
      <w:r w:rsidR="00AE0FB1" w:rsidRPr="000C7961">
        <w:rPr>
          <w:rFonts w:ascii="Verdana" w:hAnsi="Verdana"/>
          <w:b/>
          <w:sz w:val="18"/>
          <w:szCs w:val="18"/>
        </w:rPr>
        <w:t>, включващ отдел</w:t>
      </w:r>
      <w:r w:rsidR="00AD4EAC" w:rsidRPr="000C7961">
        <w:rPr>
          <w:rFonts w:ascii="Verdana" w:hAnsi="Verdana"/>
          <w:b/>
          <w:sz w:val="18"/>
          <w:szCs w:val="18"/>
        </w:rPr>
        <w:t>и</w:t>
      </w:r>
      <w:r w:rsidR="00AE0FB1" w:rsidRPr="000C7961">
        <w:rPr>
          <w:rFonts w:ascii="Verdana" w:hAnsi="Verdana"/>
          <w:b/>
          <w:sz w:val="18"/>
          <w:szCs w:val="18"/>
        </w:rPr>
        <w:t>/подотдел</w:t>
      </w:r>
      <w:r w:rsidR="008E3B3D" w:rsidRPr="000C7961">
        <w:rPr>
          <w:rFonts w:ascii="Verdana" w:hAnsi="Verdana"/>
          <w:b/>
          <w:sz w:val="18"/>
          <w:szCs w:val="18"/>
        </w:rPr>
        <w:t>и</w:t>
      </w:r>
      <w:r w:rsidR="00AE0FB1" w:rsidRPr="000C7961">
        <w:rPr>
          <w:rFonts w:ascii="Verdana" w:hAnsi="Verdana"/>
          <w:sz w:val="18"/>
          <w:szCs w:val="18"/>
        </w:rPr>
        <w:t xml:space="preserve"> </w:t>
      </w:r>
      <w:r w:rsidR="00F516CA" w:rsidRPr="000C7961">
        <w:rPr>
          <w:rFonts w:ascii="Verdana" w:hAnsi="Verdana"/>
          <w:b/>
          <w:sz w:val="18"/>
          <w:szCs w:val="18"/>
        </w:rPr>
        <w:t>190 „к“, „х“, 335 „б“, 342 „ш“</w:t>
      </w:r>
      <w:r w:rsidRPr="000C7961">
        <w:rPr>
          <w:rFonts w:ascii="Verdana" w:hAnsi="Verdana"/>
          <w:sz w:val="18"/>
          <w:szCs w:val="18"/>
        </w:rPr>
        <w:t>, а именно:</w:t>
      </w:r>
    </w:p>
    <w:p w14:paraId="6B02AB77" w14:textId="77777777" w:rsidR="00DB375D" w:rsidRPr="000C7961" w:rsidRDefault="00DB375D" w:rsidP="00080070">
      <w:pPr>
        <w:ind w:left="360" w:right="-737"/>
        <w:rPr>
          <w:rFonts w:ascii="Verdana" w:hAnsi="Verdana"/>
          <w:b/>
          <w:sz w:val="18"/>
          <w:szCs w:val="18"/>
          <w:u w:val="single"/>
        </w:rPr>
      </w:pPr>
      <w:r w:rsidRPr="000C7961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14:paraId="6B02AB78" w14:textId="77777777" w:rsidR="00BB09E8" w:rsidRPr="000C7961" w:rsidRDefault="00BB09E8" w:rsidP="00BB09E8">
      <w:pPr>
        <w:ind w:right="-737" w:firstLine="360"/>
        <w:jc w:val="both"/>
        <w:rPr>
          <w:rFonts w:ascii="Verdana" w:hAnsi="Verdana"/>
          <w:sz w:val="18"/>
          <w:szCs w:val="18"/>
        </w:rPr>
      </w:pPr>
      <w:r w:rsidRPr="000C7961">
        <w:rPr>
          <w:rFonts w:ascii="Verdana" w:hAnsi="Verdana"/>
          <w:b/>
          <w:sz w:val="18"/>
          <w:szCs w:val="18"/>
        </w:rPr>
        <w:t>„БУЛ ФОРЕСТ ГРУП“ ООД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b/>
          <w:sz w:val="18"/>
          <w:szCs w:val="18"/>
        </w:rPr>
        <w:t>ЕИК - 203682191</w:t>
      </w:r>
      <w:r w:rsidRPr="000C7961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0C7961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0C7961">
        <w:rPr>
          <w:rFonts w:ascii="Verdana" w:hAnsi="Verdana"/>
          <w:sz w:val="18"/>
          <w:szCs w:val="18"/>
        </w:rPr>
        <w:t xml:space="preserve">, в качеството ѝ на управител, на достигната тръжна цена </w:t>
      </w:r>
      <w:r w:rsidRPr="000C7961">
        <w:rPr>
          <w:rFonts w:ascii="Verdana" w:hAnsi="Verdana"/>
          <w:b/>
          <w:sz w:val="18"/>
          <w:szCs w:val="18"/>
        </w:rPr>
        <w:t xml:space="preserve"> 24</w:t>
      </w:r>
      <w:r w:rsidRPr="000C7961">
        <w:rPr>
          <w:rFonts w:ascii="Verdana" w:hAnsi="Verdana"/>
          <w:b/>
          <w:bCs/>
          <w:sz w:val="18"/>
          <w:szCs w:val="18"/>
        </w:rPr>
        <w:t xml:space="preserve"> 159,60 € (двадесет и четири хиляди сто петдесет и девет евро и шестдесет евроцента) без ДДС</w:t>
      </w:r>
      <w:r w:rsidRPr="000C7961">
        <w:rPr>
          <w:rFonts w:ascii="Verdana" w:hAnsi="Verdana"/>
          <w:b/>
          <w:sz w:val="18"/>
          <w:szCs w:val="18"/>
        </w:rPr>
        <w:t>.</w:t>
      </w:r>
    </w:p>
    <w:p w14:paraId="6B02AB79" w14:textId="77777777" w:rsidR="00B7111E" w:rsidRPr="000C7961" w:rsidRDefault="00B7111E" w:rsidP="00080070">
      <w:pPr>
        <w:ind w:left="360" w:right="-737"/>
        <w:rPr>
          <w:rFonts w:ascii="Verdana" w:hAnsi="Verdana"/>
          <w:b/>
          <w:sz w:val="18"/>
          <w:szCs w:val="18"/>
          <w:u w:val="single"/>
        </w:rPr>
      </w:pPr>
      <w:r w:rsidRPr="000C7961">
        <w:rPr>
          <w:rFonts w:ascii="Verdana" w:hAnsi="Verdana"/>
          <w:b/>
          <w:sz w:val="18"/>
          <w:szCs w:val="18"/>
          <w:u w:val="single"/>
        </w:rPr>
        <w:t>На второ място:</w:t>
      </w:r>
    </w:p>
    <w:p w14:paraId="6B02AB7A" w14:textId="77777777" w:rsidR="00BB09E8" w:rsidRPr="000C7961" w:rsidRDefault="00BB09E8" w:rsidP="00BB09E8">
      <w:pPr>
        <w:ind w:right="-737" w:firstLine="360"/>
        <w:jc w:val="both"/>
        <w:rPr>
          <w:rFonts w:ascii="Verdana" w:hAnsi="Verdana"/>
          <w:b/>
          <w:sz w:val="18"/>
          <w:szCs w:val="18"/>
        </w:rPr>
      </w:pPr>
      <w:r w:rsidRPr="000C7961">
        <w:rPr>
          <w:rFonts w:ascii="Verdana" w:hAnsi="Verdana"/>
          <w:b/>
          <w:sz w:val="18"/>
          <w:szCs w:val="18"/>
        </w:rPr>
        <w:t xml:space="preserve"> „БОРИСОВ – К“ ЕООД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b/>
          <w:sz w:val="18"/>
          <w:szCs w:val="18"/>
        </w:rPr>
        <w:t>ЕИК - 201677092</w:t>
      </w:r>
      <w:r w:rsidRPr="000C7961">
        <w:rPr>
          <w:rFonts w:ascii="Verdana" w:hAnsi="Verdana"/>
          <w:sz w:val="18"/>
          <w:szCs w:val="18"/>
        </w:rPr>
        <w:t xml:space="preserve">, със седалище и адрес на управление: </w:t>
      </w:r>
      <w:r w:rsidRPr="000C7961">
        <w:rPr>
          <w:rFonts w:ascii="Verdana" w:hAnsi="Verdana"/>
          <w:noProof/>
          <w:sz w:val="18"/>
          <w:szCs w:val="18"/>
        </w:rPr>
        <w:t>с.Пиперков чифлик, общ.Кюстендил, ул.„Иван Вазов“ №10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noProof/>
          <w:sz w:val="18"/>
          <w:szCs w:val="18"/>
        </w:rPr>
        <w:t>представлявано от Мирослав Борисов</w:t>
      </w:r>
      <w:r w:rsidRPr="000C7961">
        <w:rPr>
          <w:rFonts w:ascii="Verdana" w:hAnsi="Verdana"/>
          <w:sz w:val="18"/>
          <w:szCs w:val="18"/>
        </w:rPr>
        <w:t xml:space="preserve">, в качеството му на управител, на достигната тръжна </w:t>
      </w:r>
      <w:r w:rsidR="00E62B8C" w:rsidRPr="000C7961">
        <w:rPr>
          <w:rFonts w:ascii="Verdana" w:hAnsi="Verdana"/>
          <w:sz w:val="18"/>
          <w:szCs w:val="18"/>
        </w:rPr>
        <w:t xml:space="preserve">цена </w:t>
      </w:r>
      <w:r w:rsidRPr="000C7961">
        <w:rPr>
          <w:rFonts w:ascii="Verdana" w:hAnsi="Verdana"/>
          <w:b/>
          <w:bCs/>
          <w:sz w:val="18"/>
          <w:szCs w:val="18"/>
        </w:rPr>
        <w:t>18 890,00 € (осемнадесет хиляди осемстотин и деветдесет евро) без ДДС</w:t>
      </w:r>
      <w:r w:rsidRPr="000C7961">
        <w:rPr>
          <w:rFonts w:ascii="Verdana" w:hAnsi="Verdana"/>
          <w:b/>
          <w:sz w:val="18"/>
          <w:szCs w:val="18"/>
        </w:rPr>
        <w:t>.</w:t>
      </w:r>
    </w:p>
    <w:p w14:paraId="6B02AB7B" w14:textId="77777777" w:rsidR="00064A4C" w:rsidRPr="000C7961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14:paraId="6B02AB7C" w14:textId="77777777" w:rsidR="00DB375D" w:rsidRPr="000C7961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0C7961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0C7961">
        <w:rPr>
          <w:rFonts w:ascii="Verdana" w:hAnsi="Verdana"/>
          <w:b/>
          <w:sz w:val="19"/>
          <w:szCs w:val="19"/>
        </w:rPr>
        <w:t>О П Р Е Д Е Л Я М:</w:t>
      </w:r>
    </w:p>
    <w:p w14:paraId="6B02AB7D" w14:textId="77777777" w:rsidR="00107EB2" w:rsidRPr="000C7961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14:paraId="6B02AB7E" w14:textId="77777777" w:rsidR="005C06C3" w:rsidRPr="000C7961" w:rsidRDefault="002D552B" w:rsidP="002F4B2A">
      <w:pPr>
        <w:ind w:right="-737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0C7961">
        <w:rPr>
          <w:rFonts w:ascii="Verdana" w:hAnsi="Verdana"/>
          <w:sz w:val="18"/>
          <w:szCs w:val="18"/>
        </w:rPr>
        <w:t>З</w:t>
      </w:r>
      <w:r w:rsidR="00DB375D" w:rsidRPr="000C7961">
        <w:rPr>
          <w:rFonts w:ascii="Verdana" w:hAnsi="Verdana"/>
          <w:sz w:val="18"/>
          <w:szCs w:val="18"/>
        </w:rPr>
        <w:t xml:space="preserve">а </w:t>
      </w:r>
      <w:r w:rsidR="00EE39B9" w:rsidRPr="000C7961">
        <w:rPr>
          <w:rFonts w:ascii="Verdana" w:hAnsi="Verdana"/>
          <w:sz w:val="18"/>
          <w:szCs w:val="18"/>
        </w:rPr>
        <w:t>купувач</w:t>
      </w:r>
      <w:r w:rsidR="00DB375D" w:rsidRPr="000C7961">
        <w:rPr>
          <w:rFonts w:ascii="Verdana" w:hAnsi="Verdana"/>
          <w:sz w:val="18"/>
          <w:szCs w:val="18"/>
        </w:rPr>
        <w:t xml:space="preserve"> на </w:t>
      </w:r>
      <w:r w:rsidR="00C368DA" w:rsidRPr="000C7961">
        <w:rPr>
          <w:rFonts w:ascii="Verdana" w:hAnsi="Verdana"/>
          <w:sz w:val="18"/>
          <w:szCs w:val="18"/>
        </w:rPr>
        <w:t>стояща дървесина на корен</w:t>
      </w:r>
      <w:r w:rsidR="00EE39B9" w:rsidRPr="000C7961">
        <w:rPr>
          <w:rFonts w:ascii="Verdana" w:hAnsi="Verdana"/>
          <w:sz w:val="18"/>
          <w:szCs w:val="18"/>
        </w:rPr>
        <w:t xml:space="preserve"> </w:t>
      </w:r>
      <w:r w:rsidR="00AA7180" w:rsidRPr="000C7961">
        <w:rPr>
          <w:rFonts w:ascii="Verdana" w:hAnsi="Verdana"/>
          <w:sz w:val="18"/>
          <w:szCs w:val="18"/>
        </w:rPr>
        <w:t>от</w:t>
      </w:r>
      <w:r w:rsidR="00DB375D" w:rsidRPr="000C7961">
        <w:rPr>
          <w:rFonts w:ascii="Verdana" w:hAnsi="Verdana"/>
          <w:sz w:val="18"/>
          <w:szCs w:val="18"/>
        </w:rPr>
        <w:t xml:space="preserve"> </w:t>
      </w:r>
      <w:r w:rsidR="005F5D80" w:rsidRPr="000C7961">
        <w:rPr>
          <w:rFonts w:ascii="Verdana" w:hAnsi="Verdana"/>
          <w:b/>
          <w:sz w:val="18"/>
          <w:szCs w:val="18"/>
        </w:rPr>
        <w:t>ОБЕКТ №260</w:t>
      </w:r>
      <w:r w:rsidR="00F516CA" w:rsidRPr="000C7961">
        <w:rPr>
          <w:rFonts w:ascii="Verdana" w:hAnsi="Verdana"/>
          <w:b/>
          <w:sz w:val="18"/>
          <w:szCs w:val="18"/>
        </w:rPr>
        <w:t>23</w:t>
      </w:r>
      <w:r w:rsidR="005F5D80" w:rsidRPr="000C7961">
        <w:rPr>
          <w:rFonts w:ascii="Verdana" w:hAnsi="Verdana"/>
          <w:b/>
          <w:sz w:val="18"/>
          <w:szCs w:val="18"/>
        </w:rPr>
        <w:t>, включващ отдел</w:t>
      </w:r>
      <w:r w:rsidR="00AD4EAC" w:rsidRPr="000C7961">
        <w:rPr>
          <w:rFonts w:ascii="Verdana" w:hAnsi="Verdana"/>
          <w:b/>
          <w:sz w:val="18"/>
          <w:szCs w:val="18"/>
        </w:rPr>
        <w:t>и</w:t>
      </w:r>
      <w:r w:rsidR="005F5D80" w:rsidRPr="000C7961">
        <w:rPr>
          <w:rFonts w:ascii="Verdana" w:hAnsi="Verdana"/>
          <w:b/>
          <w:sz w:val="18"/>
          <w:szCs w:val="18"/>
        </w:rPr>
        <w:t>/подотдел</w:t>
      </w:r>
      <w:r w:rsidR="008E3B3D" w:rsidRPr="000C7961">
        <w:rPr>
          <w:rFonts w:ascii="Verdana" w:hAnsi="Verdana"/>
          <w:b/>
          <w:sz w:val="18"/>
          <w:szCs w:val="18"/>
        </w:rPr>
        <w:t>и</w:t>
      </w:r>
      <w:r w:rsidR="005F5D80" w:rsidRPr="000C7961">
        <w:rPr>
          <w:rFonts w:ascii="Verdana" w:hAnsi="Verdana"/>
          <w:sz w:val="18"/>
          <w:szCs w:val="18"/>
        </w:rPr>
        <w:t xml:space="preserve"> </w:t>
      </w:r>
      <w:r w:rsidR="00F516CA" w:rsidRPr="000C7961">
        <w:rPr>
          <w:rFonts w:ascii="Verdana" w:hAnsi="Verdana"/>
          <w:b/>
          <w:sz w:val="18"/>
          <w:szCs w:val="18"/>
        </w:rPr>
        <w:t>190 „к“, „х“, 335 „б“, 342 „ш“</w:t>
      </w:r>
    </w:p>
    <w:p w14:paraId="6B02AB7F" w14:textId="77777777" w:rsidR="00D45F2D" w:rsidRPr="000C7961" w:rsidRDefault="00BB09E8" w:rsidP="002F4B2A">
      <w:pPr>
        <w:ind w:right="-737" w:firstLine="360"/>
        <w:jc w:val="both"/>
        <w:rPr>
          <w:rFonts w:ascii="Verdana" w:hAnsi="Verdana"/>
          <w:b/>
          <w:sz w:val="18"/>
          <w:szCs w:val="18"/>
        </w:rPr>
      </w:pPr>
      <w:r w:rsidRPr="000C7961">
        <w:rPr>
          <w:rFonts w:ascii="Verdana" w:hAnsi="Verdana"/>
          <w:b/>
          <w:sz w:val="18"/>
          <w:szCs w:val="18"/>
        </w:rPr>
        <w:t>„БУЛ ФОРЕСТ ГРУП“ ООД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b/>
          <w:sz w:val="18"/>
          <w:szCs w:val="18"/>
        </w:rPr>
        <w:t>ЕИК - 203682191</w:t>
      </w:r>
      <w:r w:rsidRPr="000C7961">
        <w:rPr>
          <w:rFonts w:ascii="Verdana" w:hAnsi="Verdana"/>
          <w:sz w:val="18"/>
          <w:szCs w:val="18"/>
        </w:rPr>
        <w:t>, със седалище и адрес на управление: гр</w:t>
      </w:r>
      <w:r w:rsidRPr="000C7961">
        <w:rPr>
          <w:rFonts w:ascii="Verdana" w:hAnsi="Verdana"/>
          <w:noProof/>
          <w:sz w:val="18"/>
          <w:szCs w:val="18"/>
        </w:rPr>
        <w:t>.Благоевград, ул.„Борис Сарафов“ №28</w:t>
      </w:r>
      <w:r w:rsidRPr="000C7961">
        <w:rPr>
          <w:rFonts w:ascii="Verdana" w:hAnsi="Verdana"/>
          <w:sz w:val="18"/>
          <w:szCs w:val="18"/>
        </w:rPr>
        <w:t xml:space="preserve">, </w:t>
      </w:r>
      <w:r w:rsidRPr="000C7961">
        <w:rPr>
          <w:rFonts w:ascii="Verdana" w:hAnsi="Verdana"/>
          <w:noProof/>
          <w:sz w:val="18"/>
          <w:szCs w:val="18"/>
        </w:rPr>
        <w:t>представлявано от Десислава Гаджелова</w:t>
      </w:r>
      <w:r w:rsidRPr="000C7961">
        <w:rPr>
          <w:rFonts w:ascii="Verdana" w:hAnsi="Verdana"/>
          <w:sz w:val="18"/>
          <w:szCs w:val="18"/>
        </w:rPr>
        <w:t xml:space="preserve">, в качеството ѝ на управител, на достигната тръжна цена </w:t>
      </w:r>
      <w:r w:rsidRPr="000C7961">
        <w:rPr>
          <w:rFonts w:ascii="Verdana" w:hAnsi="Verdana"/>
          <w:b/>
          <w:sz w:val="18"/>
          <w:szCs w:val="18"/>
        </w:rPr>
        <w:t xml:space="preserve"> 24</w:t>
      </w:r>
      <w:r w:rsidRPr="000C7961">
        <w:rPr>
          <w:rFonts w:ascii="Verdana" w:hAnsi="Verdana"/>
          <w:b/>
          <w:bCs/>
          <w:sz w:val="18"/>
          <w:szCs w:val="18"/>
        </w:rPr>
        <w:t xml:space="preserve"> 159,60 € (двадесет и четири хиляди сто петдесет и девет евро и шестдесет евроцента) без ДДС</w:t>
      </w:r>
      <w:r w:rsidRPr="000C7961">
        <w:rPr>
          <w:rFonts w:ascii="Verdana" w:hAnsi="Verdana"/>
          <w:b/>
          <w:sz w:val="18"/>
          <w:szCs w:val="18"/>
        </w:rPr>
        <w:t>.</w:t>
      </w:r>
    </w:p>
    <w:p w14:paraId="6B02AB80" w14:textId="77777777" w:rsidR="00D45F2D" w:rsidRPr="000C7961" w:rsidRDefault="00D45F2D" w:rsidP="002F4B2A">
      <w:pPr>
        <w:pStyle w:val="11"/>
        <w:spacing w:before="0" w:beforeAutospacing="0" w:after="0" w:afterAutospacing="0"/>
        <w:ind w:right="-737" w:firstLine="426"/>
        <w:jc w:val="both"/>
        <w:rPr>
          <w:rFonts w:ascii="Verdana" w:hAnsi="Verdana"/>
          <w:sz w:val="18"/>
          <w:szCs w:val="18"/>
        </w:rPr>
      </w:pPr>
    </w:p>
    <w:p w14:paraId="6B02AB82" w14:textId="77777777" w:rsidR="00DB375D" w:rsidRPr="000C7961" w:rsidRDefault="00DB375D" w:rsidP="002F4B2A">
      <w:pPr>
        <w:pStyle w:val="11"/>
        <w:spacing w:before="0" w:beforeAutospacing="0" w:after="0" w:afterAutospacing="0"/>
        <w:ind w:right="-737" w:firstLine="426"/>
        <w:jc w:val="both"/>
        <w:rPr>
          <w:rFonts w:ascii="Verdana" w:hAnsi="Verdana"/>
          <w:sz w:val="18"/>
          <w:szCs w:val="18"/>
        </w:rPr>
      </w:pPr>
      <w:r w:rsidRPr="000C7961">
        <w:rPr>
          <w:rFonts w:ascii="Verdana" w:hAnsi="Verdana"/>
          <w:sz w:val="18"/>
          <w:szCs w:val="18"/>
        </w:rPr>
        <w:t>На основание чл.35, ал.3, т.2</w:t>
      </w:r>
      <w:r w:rsidR="00AA7180" w:rsidRPr="000C7961">
        <w:rPr>
          <w:rFonts w:ascii="Verdana" w:hAnsi="Verdana"/>
          <w:sz w:val="18"/>
          <w:szCs w:val="18"/>
        </w:rPr>
        <w:t>, във връзка с чл.74е, ал.6</w:t>
      </w:r>
      <w:r w:rsidRPr="000C7961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0C7961">
        <w:rPr>
          <w:rFonts w:ascii="Verdana" w:hAnsi="Verdana"/>
          <w:sz w:val="18"/>
          <w:szCs w:val="18"/>
        </w:rPr>
        <w:t xml:space="preserve">14-дневен срок от </w:t>
      </w:r>
      <w:r w:rsidR="00E073A2" w:rsidRPr="000C7961">
        <w:rPr>
          <w:rFonts w:ascii="Verdana" w:hAnsi="Verdana"/>
          <w:sz w:val="18"/>
          <w:szCs w:val="18"/>
        </w:rPr>
        <w:t>влизане в сила</w:t>
      </w:r>
      <w:r w:rsidR="008B778C" w:rsidRPr="000C7961">
        <w:rPr>
          <w:rFonts w:ascii="Verdana" w:hAnsi="Verdana"/>
          <w:sz w:val="18"/>
          <w:szCs w:val="18"/>
        </w:rPr>
        <w:t xml:space="preserve">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0C7961">
        <w:rPr>
          <w:rFonts w:ascii="Verdana" w:hAnsi="Verdana"/>
          <w:sz w:val="18"/>
          <w:szCs w:val="18"/>
        </w:rPr>
        <w:t>.</w:t>
      </w:r>
    </w:p>
    <w:p w14:paraId="6B02AB83" w14:textId="14C1EA26" w:rsidR="00DB375D" w:rsidRDefault="00D05E54" w:rsidP="002F4B2A">
      <w:pPr>
        <w:pStyle w:val="11"/>
        <w:spacing w:before="0" w:beforeAutospacing="0" w:after="0" w:afterAutospacing="0"/>
        <w:ind w:right="-737" w:firstLine="426"/>
        <w:jc w:val="both"/>
        <w:rPr>
          <w:rFonts w:ascii="Verdana" w:hAnsi="Verdana"/>
          <w:sz w:val="18"/>
          <w:szCs w:val="18"/>
        </w:rPr>
      </w:pPr>
      <w:r w:rsidRPr="000C7961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0C7961">
        <w:rPr>
          <w:rFonts w:ascii="Verdana" w:hAnsi="Verdana"/>
          <w:noProof/>
          <w:sz w:val="18"/>
          <w:szCs w:val="18"/>
        </w:rPr>
        <w:t>74е</w:t>
      </w:r>
      <w:r w:rsidRPr="000C7961">
        <w:rPr>
          <w:rFonts w:ascii="Verdana" w:hAnsi="Verdana"/>
          <w:noProof/>
          <w:sz w:val="18"/>
          <w:szCs w:val="18"/>
        </w:rPr>
        <w:t>, ал.</w:t>
      </w:r>
      <w:r w:rsidR="00D45F2D" w:rsidRPr="000C7961">
        <w:rPr>
          <w:rFonts w:ascii="Verdana" w:hAnsi="Verdana"/>
          <w:noProof/>
          <w:sz w:val="18"/>
          <w:szCs w:val="18"/>
        </w:rPr>
        <w:t>3</w:t>
      </w:r>
      <w:r w:rsidRPr="000C7961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0C7961">
        <w:rPr>
          <w:rFonts w:ascii="Verdana" w:hAnsi="Verdana"/>
          <w:sz w:val="18"/>
          <w:szCs w:val="18"/>
        </w:rPr>
        <w:t>н</w:t>
      </w:r>
      <w:r w:rsidR="00DB375D" w:rsidRPr="000C7961">
        <w:rPr>
          <w:rFonts w:ascii="Verdana" w:hAnsi="Verdana"/>
          <w:sz w:val="18"/>
          <w:szCs w:val="18"/>
        </w:rPr>
        <w:t>астоящата заповед</w:t>
      </w:r>
      <w:r w:rsidR="00525B27" w:rsidRPr="000C7961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0C7961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0C7961">
        <w:rPr>
          <w:rFonts w:ascii="Verdana" w:hAnsi="Verdana"/>
          <w:sz w:val="18"/>
          <w:szCs w:val="18"/>
        </w:rPr>
        <w:t xml:space="preserve"> и да се съобщи </w:t>
      </w:r>
      <w:r w:rsidR="00050E57" w:rsidRPr="000C7961">
        <w:rPr>
          <w:rFonts w:ascii="Verdana" w:hAnsi="Verdana"/>
          <w:sz w:val="18"/>
          <w:szCs w:val="18"/>
        </w:rPr>
        <w:t xml:space="preserve"> </w:t>
      </w:r>
      <w:r w:rsidR="00AA7180" w:rsidRPr="000C7961">
        <w:rPr>
          <w:rFonts w:ascii="Verdana" w:hAnsi="Verdana"/>
          <w:sz w:val="18"/>
          <w:szCs w:val="18"/>
        </w:rPr>
        <w:t>на</w:t>
      </w:r>
      <w:r w:rsidR="008F3075" w:rsidRPr="000C7961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0C7961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0C7961">
        <w:rPr>
          <w:rFonts w:ascii="Verdana" w:hAnsi="Verdana"/>
          <w:sz w:val="18"/>
          <w:szCs w:val="18"/>
        </w:rPr>
        <w:t>.</w:t>
      </w:r>
    </w:p>
    <w:p w14:paraId="6E407969" w14:textId="27EDE5F3" w:rsidR="00076344" w:rsidRPr="000C7961" w:rsidRDefault="00076344" w:rsidP="002F4B2A">
      <w:pPr>
        <w:pStyle w:val="11"/>
        <w:spacing w:before="0" w:beforeAutospacing="0" w:after="0" w:afterAutospacing="0"/>
        <w:ind w:right="-737" w:firstLine="426"/>
        <w:jc w:val="both"/>
        <w:rPr>
          <w:rFonts w:ascii="Verdana" w:hAnsi="Verdana"/>
          <w:sz w:val="18"/>
          <w:szCs w:val="18"/>
        </w:rPr>
      </w:pPr>
      <w:r w:rsidRPr="000C7961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Pr="000C7961">
        <w:rPr>
          <w:rFonts w:ascii="Verdana" w:hAnsi="Verdana"/>
          <w:sz w:val="18"/>
          <w:szCs w:val="18"/>
        </w:rPr>
        <w:t xml:space="preserve">астоящата заповедта подлежи на обжалване в 14-дневен срок от съобщаването ѝ по реда на АПК </w:t>
      </w:r>
      <w:bookmarkStart w:id="1" w:name="_Hlk100217529"/>
      <w:r w:rsidRPr="000C7961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Pr="000C7961">
        <w:rPr>
          <w:rFonts w:ascii="Verdana" w:hAnsi="Verdana"/>
          <w:sz w:val="18"/>
          <w:szCs w:val="18"/>
        </w:rPr>
        <w:t>.</w:t>
      </w:r>
      <w:bookmarkStart w:id="2" w:name="_GoBack"/>
      <w:bookmarkEnd w:id="2"/>
    </w:p>
    <w:p w14:paraId="6B02AB84" w14:textId="77777777" w:rsidR="00AB51F4" w:rsidRPr="000C7961" w:rsidRDefault="00076344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pict w14:anchorId="6B02AB8C"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6B02AB85" w14:textId="77777777" w:rsidR="00C0640E" w:rsidRPr="000C7961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14:paraId="6B02AB86" w14:textId="77777777"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0C7961">
        <w:rPr>
          <w:rFonts w:ascii="Verdana" w:hAnsi="Verdana"/>
          <w:color w:val="000000"/>
          <w:sz w:val="18"/>
          <w:szCs w:val="18"/>
        </w:rPr>
        <w:t>ЕИ/</w:t>
      </w:r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2AB8F" w14:textId="77777777" w:rsidR="00A37BCD" w:rsidRDefault="00A37BCD" w:rsidP="00A6180F">
      <w:r>
        <w:separator/>
      </w:r>
    </w:p>
  </w:endnote>
  <w:endnote w:type="continuationSeparator" w:id="0">
    <w:p w14:paraId="6B02AB90" w14:textId="77777777" w:rsidR="00A37BCD" w:rsidRDefault="00A37BCD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2AB8D" w14:textId="77777777" w:rsidR="00A37BCD" w:rsidRDefault="00A37BCD" w:rsidP="00A6180F">
      <w:r>
        <w:separator/>
      </w:r>
    </w:p>
  </w:footnote>
  <w:footnote w:type="continuationSeparator" w:id="0">
    <w:p w14:paraId="6B02AB8E" w14:textId="77777777" w:rsidR="00A37BCD" w:rsidRDefault="00A37BCD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76344"/>
    <w:rsid w:val="00080070"/>
    <w:rsid w:val="000907C5"/>
    <w:rsid w:val="000918B0"/>
    <w:rsid w:val="000A080C"/>
    <w:rsid w:val="000A1F90"/>
    <w:rsid w:val="000A4A4B"/>
    <w:rsid w:val="000A5FE2"/>
    <w:rsid w:val="000B55C9"/>
    <w:rsid w:val="000C7961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12DD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03AF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22BB2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37BCD"/>
    <w:rsid w:val="00A43021"/>
    <w:rsid w:val="00A4309F"/>
    <w:rsid w:val="00A4363C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5943"/>
    <w:rsid w:val="00B622BA"/>
    <w:rsid w:val="00B70D6E"/>
    <w:rsid w:val="00B7111E"/>
    <w:rsid w:val="00B741DD"/>
    <w:rsid w:val="00B82B5D"/>
    <w:rsid w:val="00B969BF"/>
    <w:rsid w:val="00B9797B"/>
    <w:rsid w:val="00BA0B4A"/>
    <w:rsid w:val="00BA38E4"/>
    <w:rsid w:val="00BA74A4"/>
    <w:rsid w:val="00BB0498"/>
    <w:rsid w:val="00BB09E8"/>
    <w:rsid w:val="00BE52CF"/>
    <w:rsid w:val="00BF0350"/>
    <w:rsid w:val="00BF7ECF"/>
    <w:rsid w:val="00C0640E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A114F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073A2"/>
    <w:rsid w:val="00E14A72"/>
    <w:rsid w:val="00E42618"/>
    <w:rsid w:val="00E55A92"/>
    <w:rsid w:val="00E62B8C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516CA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B02AB63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lA9Mhjh/VwsOyVkRIbZppKVvhDSAFveCSftui8S7NOM=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yXpkW0k92FXVuTvcAJ0TfdQ/hF6JneHPZpO1Y0mMnL0=</DigestValue>
    </Reference>
  </SignedInfo>
  <SignatureValue>S1FTujC6xS+od2XIyYS71eL35weM7+YHJyOV86Mh+C6Wyee6PD00sRhgLZElOUoh6ne6t6d8peok
YxSDpZJjeLp2TO7uJJz1/RlbSwFbsSyE6jCOymlfKU+dy4f9/51MRvhuk/r56fl1m87qn7bsY7WG
+gpL/zI/W+Yr11gJSl8Dm/86G99bLUjCuE0lb9/yMazec1/Hcaqh50i4j7rES/PuXVlSX35CIEx0
889kO41D5YE5SxNG1uylJxd0qXto8Ptec/Xc2PhzI/Rj6MqmLUx30UWidLGjga0MEBduUgWbgqaC
jzvooBcp/Wk3lxrCsO5WqpLd86onf/OnXkDaZg==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jwke+nnoZkoKcn63Al/hlphEvli86YqsGv4Y5o40nxk=</DigestValue>
      </Reference>
      <Reference URI="/word/endnotes.xml?ContentType=application/vnd.openxmlformats-officedocument.wordprocessingml.endnotes+xml">
        <DigestMethod Algorithm="http://www.w3.org/2001/04/xmlenc#sha256"/>
        <DigestValue>iQuafWdjzb2r/5kLPINuVzBiObywrH81vmJpcNDgDHw=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dVXEcd8+eisZLwtRcUWWoOxJ1QOpNDP/KbWKh35NrwQ=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am24S5+nYyzck//1MBSBS2Morpooe29oHvC2yoK7tNs=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2026-10-08T07:08:17Z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2026-10-08T07:08:17Z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0RI1VRivi3ZfjcLK6EEnpdTUsK7enzZB8Tu/RV4dOJY=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P3b2L0//H4erfErCvMlCL7PJh9wXUt2UcDB6XroF4f0=</DigestValue>
    </Reference>
    <Reference Type="http://www.w3.org/2000/09/xmldsig#Object" URI="#idValidSigLnImg">
      <DigestMethod Algorithm="http://www.w3.org/2001/04/xmlenc#sha256"/>
      <DigestValue>gPw4x/8lg4V655O9uuZYe/8ixBf9hAgDKDl6NJO959U=</DigestValue>
    </Reference>
    <Reference Type="http://www.w3.org/2000/09/xmldsig#Object" URI="#idInvalidSigLnImg">
      <DigestMethod Algorithm="http://www.w3.org/2001/04/xmlenc#sha256"/>
      <DigestValue>WMTBKqz34M86lx7nmOeWeUPLvlJmRSw6h9s8FRXgt3c=</DigestValue>
    </Reference>
  </SignedInfo>
  <SignatureValue>LZv8Pj4S9XvaA/Ao+OaJALGU91JKcWtIo96k6EPk1txZMXCf9rrRulXkk2e+VbbwRkFL9pRxHYW8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=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jwke+nnoZkoKcn63Al/hlphEvli86YqsGv4Y5o40nxk=</DigestValue>
      </Reference>
      <Reference URI="/word/endnotes.xml?ContentType=application/vnd.openxmlformats-officedocument.wordprocessingml.endnotes+xml">
        <DigestMethod Algorithm="http://www.w3.org/2001/04/xmlenc#sha256"/>
        <DigestValue>iQuafWdjzb2r/5kLPINuVzBiObywrH81vmJpcNDgDHw=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dVXEcd8+eisZLwtRcUWWoOxJ1QOpNDP/KbWKh35NrwQ=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am24S5+nYyzck//1MBSBS2Morpooe29oHvC2yoK7tNs=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2026-10-08T08:02:21Z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2026-10-08T08:02:21Z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M4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6LgIQEQp7gK2rciEu1XwXyP11JOPZBzcXvXSIy82j44=</DigestValue>
    </Reference>
    <Reference Type="http://www.w3.org/2000/09/xmldsig#Object" URI="#idOfficeObject">
      <DigestMethod Algorithm="http://www.w3.org/2001/04/xmlenc#sha256"/>
      <DigestValue>m1f1eYflVkjnuZE2Nqbi6B1hjt7rZkakRr1eziEg0eM=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4TgfeFz5IHraX3F8TnEt7IGtGNdUbcQeciNJJ90macE=</DigestValue>
    </Reference>
    <Reference Type="http://www.w3.org/2000/09/xmldsig#Object" URI="#idValidSigLnImg">
      <DigestMethod Algorithm="http://www.w3.org/2001/04/xmlenc#sha256"/>
      <DigestValue>c7vBVGnKV1iH6CqSORv3zQpw7yCpdRwtuc6gKhHJ7r0=</DigestValue>
    </Reference>
    <Reference Type="http://www.w3.org/2000/09/xmldsig#Object" URI="#idInvalidSigLnImg">
      <DigestMethod Algorithm="http://www.w3.org/2001/04/xmlenc#sha256"/>
      <DigestValue>Jk1o0izPWMhR+KOxxbOWI6rKQh5ViJZ6x5nwlhyaP7U=</DigestValue>
    </Reference>
  </SignedInfo>
  <SignatureValue>2gaQv0DaSQm1xBVJVd28R8I+Nf1BbrPbKd0q+RqgTo348C0WHj6oLgmWjvzSqXcsBQ3j900H8NK6
8F4lrCP88J/EpEjBclj74XZsxUJuQJN14sjEO+1aL3wpSKqsCWAbmUZbrWs+fNicCKKqNzeYrPLF
DJKGTE+0hG4nQb+iDH++m8HSPU2ZviQsBOdxDB1+LkmQtK936Cyt/1PRqvWx3XE4RW0y6p+SJqpE
+nJOCUj0c10q5vFkrzOGnDxfd6z5CcwoK+iBuZIZ/lKx9OCewhMjss8+2kNF5hkCiCl096D32HEx
s7i23ni7bi8FyDbKHeaYhqlOsY9CJlrwqTwgbw==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jwke+nnoZkoKcn63Al/hlphEvli86YqsGv4Y5o40nxk=</DigestValue>
      </Reference>
      <Reference URI="/word/endnotes.xml?ContentType=application/vnd.openxmlformats-officedocument.wordprocessingml.endnotes+xml">
        <DigestMethod Algorithm="http://www.w3.org/2001/04/xmlenc#sha256"/>
        <DigestValue>iQuafWdjzb2r/5kLPINuVzBiObywrH81vmJpcNDgDHw=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dVXEcd8+eisZLwtRcUWWoOxJ1QOpNDP/KbWKh35NrwQ=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am24S5+nYyzck//1MBSBS2Morpooe29oHvC2yoK7tNs=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РД-07-375/08.10.2026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2026-10-08T08:27:58Z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zADcANQAvADAAOA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wA3ADUALwAwADg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FA748-3B90-446A-8AE2-CDE7D846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47</cp:revision>
  <cp:lastPrinted>2022-04-07T06:13:00Z</cp:lastPrinted>
  <dcterms:created xsi:type="dcterms:W3CDTF">2026-05-14T14:40:00Z</dcterms:created>
  <dcterms:modified xsi:type="dcterms:W3CDTF">2026-10-08T07:08:00Z</dcterms:modified>
</cp:coreProperties>
</file>