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9C8C7" w14:textId="77777777" w:rsidR="00E505AC" w:rsidRDefault="00E505AC" w:rsidP="00E505AC">
      <w:pPr>
        <w:jc w:val="center"/>
        <w:rPr>
          <w:rFonts w:ascii="Verdana" w:hAnsi="Verdana"/>
          <w:b/>
          <w:i/>
          <w:sz w:val="16"/>
          <w:szCs w:val="16"/>
          <w:u w:val="single"/>
          <w:lang w:val="bg-BG"/>
        </w:rPr>
      </w:pPr>
    </w:p>
    <w:p w14:paraId="48F84200" w14:textId="77777777" w:rsidR="00521E1F" w:rsidRPr="003050C5" w:rsidRDefault="00521E1F" w:rsidP="00521E1F">
      <w:pPr>
        <w:jc w:val="center"/>
        <w:rPr>
          <w:rFonts w:ascii="Verdana" w:hAnsi="Verdana"/>
          <w:b/>
          <w:bCs/>
          <w:sz w:val="20"/>
          <w:szCs w:val="20"/>
          <w:lang w:val="bg-BG"/>
        </w:rPr>
      </w:pPr>
      <w:r w:rsidRPr="003050C5">
        <w:rPr>
          <w:rFonts w:ascii="Verdana" w:hAnsi="Verdana"/>
          <w:b/>
          <w:bCs/>
          <w:sz w:val="20"/>
          <w:szCs w:val="20"/>
          <w:lang w:val="bg-BG"/>
        </w:rPr>
        <w:t>З А П О В Е Д</w:t>
      </w:r>
    </w:p>
    <w:p w14:paraId="7708CD51" w14:textId="77777777" w:rsidR="00521E1F" w:rsidRPr="006D0BF8" w:rsidRDefault="00521E1F" w:rsidP="00521E1F">
      <w:pPr>
        <w:jc w:val="center"/>
        <w:rPr>
          <w:rFonts w:ascii="Verdana" w:hAnsi="Verdana"/>
          <w:b/>
          <w:bCs/>
          <w:lang w:val="bg-BG"/>
        </w:rPr>
      </w:pPr>
    </w:p>
    <w:p w14:paraId="27B99C08" w14:textId="77777777" w:rsidR="00BA7EFC" w:rsidRDefault="0052168B" w:rsidP="00BA7EFC">
      <w:pPr>
        <w:spacing w:line="360" w:lineRule="auto"/>
        <w:jc w:val="center"/>
        <w:rPr>
          <w:rFonts w:ascii="Verdana" w:eastAsia="Calibri" w:hAnsi="Verdana"/>
          <w:color w:val="000000"/>
          <w:sz w:val="20"/>
          <w:szCs w:val="20"/>
          <w:lang w:val="en-AU" w:eastAsia="bg-BG"/>
        </w:rPr>
      </w:pPr>
      <w:r>
        <w:rPr>
          <w:rFonts w:ascii="Verdana" w:hAnsi="Verdana"/>
          <w:b/>
          <w:color w:val="000000"/>
          <w:sz w:val="20"/>
          <w:szCs w:val="20"/>
          <w:lang w:val="bg-BG"/>
        </w:rPr>
        <w:pict w14:anchorId="220AC4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.25pt;height:95.75pt">
            <v:imagedata r:id="rId8" o:title=""/>
            <o:lock v:ext="edit" ungrouping="t" rotation="t" cropping="t" verticies="t" text="t" grouping="t"/>
            <o:signatureline v:ext="edit" id="{6C66FAF2-6EDA-450F-A627-9571EAD04326}" provid="{00000000-0000-0000-0000-000000000000}" o:suggestedsigner="Рег. №" issignatureline="t"/>
          </v:shape>
        </w:pic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      </w:t>
      </w:r>
    </w:p>
    <w:p w14:paraId="16A39F46" w14:textId="77777777" w:rsidR="004338D3" w:rsidRPr="0034043D" w:rsidRDefault="00384D7D" w:rsidP="005F64EF">
      <w:pPr>
        <w:jc w:val="both"/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  <w:lang w:val="bg-BG"/>
        </w:rPr>
      </w:pPr>
      <w:r>
        <w:rPr>
          <w:rFonts w:ascii="Verdana" w:eastAsia="Calibri" w:hAnsi="Verdana"/>
          <w:color w:val="000000"/>
          <w:sz w:val="20"/>
          <w:szCs w:val="20"/>
          <w:lang w:val="en-AU" w:eastAsia="bg-BG"/>
        </w:rPr>
        <w:tab/>
      </w:r>
      <w:proofErr w:type="spellStart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>На</w:t>
      </w:r>
      <w:proofErr w:type="spellEnd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>основание</w:t>
      </w:r>
      <w:proofErr w:type="spellEnd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>чл.174, ал.2 от ЗГ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>,</w:t>
      </w:r>
      <w:r w:rsid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във връзка с чл. 74е,</w:t>
      </w:r>
      <w:r w:rsidR="00347A0B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ал. 1, т. 2, </w:t>
      </w:r>
      <w:r w:rsid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ал. 2, т. </w:t>
      </w:r>
      <w:r w:rsidR="00347A0B">
        <w:rPr>
          <w:rFonts w:ascii="Verdana" w:eastAsia="Calibri" w:hAnsi="Verdana"/>
          <w:color w:val="000000"/>
          <w:sz w:val="20"/>
          <w:szCs w:val="20"/>
          <w:lang w:val="bg-BG" w:eastAsia="bg-BG"/>
        </w:rPr>
        <w:t>2, т. 7 и т. 8</w:t>
      </w:r>
      <w:r w:rsid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</w:t>
      </w:r>
      <w:proofErr w:type="spellStart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>от</w:t>
      </w:r>
      <w:proofErr w:type="spellEnd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ru-RU" w:eastAsia="bg-BG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>/НУРВИДГТ/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ru-RU" w:eastAsia="bg-BG"/>
        </w:rPr>
        <w:t xml:space="preserve">, във връзка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с моя </w:t>
      </w:r>
      <w:r w:rsidR="004338D3"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Заповед № </w:t>
      </w:r>
      <w:r w:rsidR="0034043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РД-07-259/25</w:t>
      </w:r>
      <w:r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.0</w:t>
      </w:r>
      <w:r w:rsidR="007047A5"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9</w:t>
      </w:r>
      <w:r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.2026г.</w:t>
      </w:r>
      <w:r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за провеждане </w:t>
      </w:r>
      <w:r w:rsidR="004338D3" w:rsidRPr="00384D7D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на </w:t>
      </w:r>
      <w:r w:rsidR="0061053A" w:rsidRPr="00384D7D">
        <w:rPr>
          <w:rFonts w:ascii="Verdana" w:hAnsi="Verdana"/>
          <w:sz w:val="20"/>
          <w:szCs w:val="20"/>
          <w:lang w:val="bg-BG" w:eastAsia="bg-BG"/>
        </w:rPr>
        <w:t xml:space="preserve">електронен таен търг с еднократно ценово предложение за продажба </w:t>
      </w:r>
      <w:proofErr w:type="spellStart"/>
      <w:r w:rsidR="0061053A" w:rsidRPr="00384D7D">
        <w:rPr>
          <w:rFonts w:ascii="Verdana" w:hAnsi="Verdana"/>
          <w:sz w:val="20"/>
          <w:szCs w:val="20"/>
        </w:rPr>
        <w:t>на</w:t>
      </w:r>
      <w:proofErr w:type="spellEnd"/>
      <w:r w:rsidR="0061053A" w:rsidRPr="00384D7D">
        <w:rPr>
          <w:rFonts w:ascii="Verdana" w:hAnsi="Verdana"/>
          <w:sz w:val="20"/>
          <w:szCs w:val="20"/>
        </w:rPr>
        <w:t xml:space="preserve"> </w:t>
      </w:r>
      <w:proofErr w:type="spellStart"/>
      <w:r w:rsidR="0061053A" w:rsidRPr="00384D7D">
        <w:rPr>
          <w:rFonts w:ascii="Verdana" w:hAnsi="Verdana"/>
          <w:sz w:val="20"/>
          <w:szCs w:val="20"/>
        </w:rPr>
        <w:t>стояща</w:t>
      </w:r>
      <w:proofErr w:type="spellEnd"/>
      <w:r w:rsidR="0061053A" w:rsidRPr="00384D7D">
        <w:rPr>
          <w:rFonts w:ascii="Verdana" w:hAnsi="Verdana"/>
          <w:sz w:val="20"/>
          <w:szCs w:val="20"/>
        </w:rPr>
        <w:t xml:space="preserve"> </w:t>
      </w:r>
      <w:proofErr w:type="spellStart"/>
      <w:r w:rsidR="0061053A" w:rsidRPr="00384D7D">
        <w:rPr>
          <w:rFonts w:ascii="Verdana" w:hAnsi="Verdana"/>
          <w:sz w:val="20"/>
          <w:szCs w:val="20"/>
        </w:rPr>
        <w:t>дървесина</w:t>
      </w:r>
      <w:proofErr w:type="spellEnd"/>
      <w:r w:rsidR="0061053A" w:rsidRPr="00384D7D">
        <w:rPr>
          <w:rFonts w:ascii="Verdana" w:hAnsi="Verdana"/>
          <w:sz w:val="20"/>
          <w:szCs w:val="20"/>
        </w:rPr>
        <w:t xml:space="preserve"> </w:t>
      </w:r>
      <w:proofErr w:type="spellStart"/>
      <w:r w:rsidR="0061053A" w:rsidRPr="00384D7D">
        <w:rPr>
          <w:rFonts w:ascii="Verdana" w:hAnsi="Verdana"/>
          <w:sz w:val="20"/>
          <w:szCs w:val="20"/>
        </w:rPr>
        <w:t>на</w:t>
      </w:r>
      <w:proofErr w:type="spellEnd"/>
      <w:r w:rsidR="0061053A" w:rsidRPr="00384D7D">
        <w:rPr>
          <w:rFonts w:ascii="Verdana" w:hAnsi="Verdana"/>
          <w:sz w:val="20"/>
          <w:szCs w:val="20"/>
        </w:rPr>
        <w:t xml:space="preserve"> </w:t>
      </w:r>
      <w:proofErr w:type="spellStart"/>
      <w:r w:rsidR="0061053A" w:rsidRPr="00384D7D">
        <w:rPr>
          <w:rFonts w:ascii="Verdana" w:hAnsi="Verdana"/>
          <w:sz w:val="20"/>
          <w:szCs w:val="20"/>
        </w:rPr>
        <w:t>корен</w:t>
      </w:r>
      <w:proofErr w:type="spellEnd"/>
      <w:r w:rsidR="0061053A" w:rsidRPr="00384D7D">
        <w:rPr>
          <w:rFonts w:ascii="Verdana" w:hAnsi="Verdana"/>
          <w:sz w:val="20"/>
          <w:szCs w:val="20"/>
          <w:lang w:val="bg-BG" w:eastAsia="bg-BG"/>
        </w:rPr>
        <w:t xml:space="preserve"> </w:t>
      </w:r>
      <w:proofErr w:type="spellStart"/>
      <w:r w:rsidR="004338D3" w:rsidRPr="00384D7D">
        <w:rPr>
          <w:rFonts w:ascii="Verdana" w:eastAsia="Calibri" w:hAnsi="Verdana"/>
          <w:color w:val="000000"/>
          <w:sz w:val="20"/>
          <w:szCs w:val="20"/>
          <w:lang w:val="en-AU" w:eastAsia="bg-BG"/>
        </w:rPr>
        <w:t>от</w:t>
      </w:r>
      <w:proofErr w:type="spellEnd"/>
      <w:r w:rsidR="004338D3" w:rsidRPr="00384D7D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</w:t>
      </w:r>
      <w:r w:rsidR="00A4127B" w:rsidRPr="00384D7D">
        <w:rPr>
          <w:rFonts w:ascii="Verdana" w:hAnsi="Verdana"/>
          <w:bCs/>
          <w:sz w:val="20"/>
          <w:szCs w:val="20"/>
          <w:lang w:val="bg-BG" w:eastAsia="bg-BG"/>
        </w:rPr>
        <w:t xml:space="preserve">Обект </w:t>
      </w:r>
      <w:r w:rsidR="00A4127B" w:rsidRPr="00384D7D">
        <w:rPr>
          <w:rFonts w:ascii="Verdana" w:hAnsi="Verdana"/>
          <w:b/>
          <w:bCs/>
          <w:sz w:val="20"/>
          <w:szCs w:val="20"/>
          <w:lang w:val="bg-BG" w:eastAsia="bg-BG"/>
        </w:rPr>
        <w:t xml:space="preserve">№ </w:t>
      </w:r>
      <w:r w:rsidRPr="00384D7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26</w:t>
      </w:r>
      <w:r w:rsidR="007047A5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43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  <w:lang w:val="bg-BG"/>
        </w:rPr>
        <w:t>6</w:t>
      </w:r>
      <w:r w:rsidR="00A4127B" w:rsidRPr="00384D7D">
        <w:rPr>
          <w:rFonts w:ascii="Verdana" w:hAnsi="Verdana"/>
          <w:sz w:val="20"/>
          <w:szCs w:val="20"/>
          <w:lang w:val="bg-BG" w:eastAsia="bg-BG"/>
        </w:rPr>
        <w:t xml:space="preserve">, включващ </w:t>
      </w:r>
      <w:r w:rsidR="00A4127B" w:rsidRPr="00384D7D">
        <w:rPr>
          <w:rFonts w:ascii="Verdana" w:hAnsi="Verdana"/>
          <w:b/>
          <w:sz w:val="20"/>
          <w:szCs w:val="20"/>
          <w:lang w:val="bg-BG" w:eastAsia="bg-BG"/>
        </w:rPr>
        <w:t>отдел</w:t>
      </w:r>
      <w:r w:rsidRPr="00384D7D">
        <w:rPr>
          <w:rFonts w:ascii="Verdana" w:hAnsi="Verdana"/>
          <w:b/>
          <w:sz w:val="20"/>
          <w:szCs w:val="20"/>
          <w:lang w:val="bg-BG" w:eastAsia="bg-BG"/>
        </w:rPr>
        <w:t xml:space="preserve"> </w:t>
      </w:r>
      <w:r w:rsidR="0034043D">
        <w:rPr>
          <w:rFonts w:ascii="Verdana" w:hAnsi="Verdana"/>
          <w:b/>
          <w:sz w:val="20"/>
          <w:szCs w:val="20"/>
          <w:lang w:val="bg-BG" w:eastAsia="bg-BG"/>
        </w:rPr>
        <w:t>514-е</w:t>
      </w:r>
      <w:r w:rsidR="004338D3" w:rsidRPr="004338D3">
        <w:rPr>
          <w:rFonts w:ascii="Verdana" w:eastAsia="Calibri" w:hAnsi="Verdana"/>
          <w:sz w:val="20"/>
          <w:szCs w:val="20"/>
          <w:lang w:val="ru-RU" w:eastAsia="bg-BG"/>
        </w:rPr>
        <w:t xml:space="preserve">,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в района на дейност на </w:t>
      </w:r>
      <w:r w:rsidR="004338D3"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Териториално поделение „Държавно горско стопанство </w:t>
      </w:r>
      <w:r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София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” и утвърден протокол от Директора на </w:t>
      </w:r>
      <w:r w:rsidR="004338D3"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ТП „ДГС </w:t>
      </w:r>
      <w:r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София</w:t>
      </w:r>
      <w:r w:rsidR="004338D3"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”</w:t>
      </w:r>
      <w:r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за работа на комисията, провела </w:t>
      </w:r>
      <w:r>
        <w:rPr>
          <w:rFonts w:ascii="Verdana" w:eastAsia="Calibri" w:hAnsi="Verdana"/>
          <w:color w:val="000000"/>
          <w:sz w:val="20"/>
          <w:szCs w:val="20"/>
          <w:lang w:val="bg-BG" w:eastAsia="bg-BG"/>
        </w:rPr>
        <w:t>електронна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тръжна </w:t>
      </w:r>
      <w:r w:rsidR="004338D3" w:rsidRPr="00384D7D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процедура </w:t>
      </w:r>
      <w:r w:rsidR="004338D3"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№ </w:t>
      </w:r>
      <w:r w:rsidRPr="00384D7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1090-9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  <w:lang w:val="bg-BG"/>
        </w:rPr>
        <w:t>88</w:t>
      </w:r>
    </w:p>
    <w:p w14:paraId="1E21F508" w14:textId="77777777" w:rsidR="005F64EF" w:rsidRPr="00384D7D" w:rsidRDefault="005F64EF" w:rsidP="005F64EF">
      <w:pPr>
        <w:jc w:val="both"/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</w:pPr>
    </w:p>
    <w:p w14:paraId="17C1FB04" w14:textId="77777777" w:rsidR="004338D3" w:rsidRDefault="004338D3" w:rsidP="005F64EF">
      <w:pPr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rFonts w:ascii="Verdana" w:hAnsi="Verdana"/>
          <w:b/>
          <w:sz w:val="20"/>
          <w:szCs w:val="20"/>
          <w:lang w:val="bg-BG"/>
        </w:rPr>
      </w:pPr>
      <w:r w:rsidRPr="00384D7D">
        <w:rPr>
          <w:rFonts w:ascii="Verdana" w:hAnsi="Verdana"/>
          <w:b/>
          <w:sz w:val="20"/>
          <w:szCs w:val="20"/>
          <w:lang w:val="bg-BG"/>
        </w:rPr>
        <w:t>П Р Е К Р А Т Я В А М:</w:t>
      </w:r>
    </w:p>
    <w:p w14:paraId="07C78A65" w14:textId="77777777" w:rsidR="005F64EF" w:rsidRPr="004338D3" w:rsidRDefault="005F64EF" w:rsidP="005F64EF">
      <w:pPr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0D14F22D" w14:textId="77777777" w:rsidR="004338D3" w:rsidRPr="005F64EF" w:rsidRDefault="004338D3" w:rsidP="005F64EF">
      <w:pPr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338D3">
        <w:rPr>
          <w:rFonts w:ascii="Verdana" w:hAnsi="Verdana"/>
          <w:sz w:val="20"/>
          <w:szCs w:val="20"/>
          <w:lang w:val="bg-BG"/>
        </w:rPr>
        <w:tab/>
      </w:r>
      <w:r w:rsidRPr="006C31E3">
        <w:rPr>
          <w:rFonts w:ascii="Verdana" w:hAnsi="Verdana"/>
          <w:b/>
          <w:sz w:val="20"/>
          <w:szCs w:val="20"/>
        </w:rPr>
        <w:t>I</w:t>
      </w:r>
      <w:r w:rsidRPr="006C31E3">
        <w:rPr>
          <w:rFonts w:ascii="Verdana" w:hAnsi="Verdana"/>
          <w:b/>
          <w:sz w:val="20"/>
          <w:szCs w:val="20"/>
          <w:lang w:val="bg-BG"/>
        </w:rPr>
        <w:t>.</w:t>
      </w:r>
      <w:r w:rsidRPr="004338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6C31E3">
        <w:rPr>
          <w:rFonts w:ascii="Verdana" w:hAnsi="Verdana"/>
          <w:sz w:val="20"/>
          <w:szCs w:val="20"/>
        </w:rPr>
        <w:t>Електронна</w:t>
      </w:r>
      <w:proofErr w:type="spellEnd"/>
      <w:r w:rsidRPr="006C31E3">
        <w:rPr>
          <w:rFonts w:ascii="Verdana" w:hAnsi="Verdana"/>
          <w:sz w:val="20"/>
          <w:szCs w:val="20"/>
        </w:rPr>
        <w:t xml:space="preserve"> </w:t>
      </w:r>
      <w:proofErr w:type="spellStart"/>
      <w:r w:rsidRPr="006C31E3">
        <w:rPr>
          <w:rFonts w:ascii="Verdana" w:hAnsi="Verdana"/>
          <w:sz w:val="20"/>
          <w:szCs w:val="20"/>
        </w:rPr>
        <w:t>тръжна</w:t>
      </w:r>
      <w:proofErr w:type="spellEnd"/>
      <w:r w:rsidRPr="006C31E3">
        <w:rPr>
          <w:rFonts w:ascii="Verdana" w:hAnsi="Verdana"/>
          <w:sz w:val="20"/>
          <w:szCs w:val="20"/>
        </w:rPr>
        <w:t xml:space="preserve"> </w:t>
      </w:r>
      <w:proofErr w:type="spellStart"/>
      <w:r w:rsidRPr="006C31E3">
        <w:rPr>
          <w:rFonts w:ascii="Verdana" w:hAnsi="Verdana"/>
          <w:sz w:val="20"/>
          <w:szCs w:val="20"/>
        </w:rPr>
        <w:t>процедура</w:t>
      </w:r>
      <w:proofErr w:type="spellEnd"/>
      <w:r w:rsidRPr="006C31E3">
        <w:rPr>
          <w:rFonts w:ascii="Verdana" w:hAnsi="Verdana"/>
          <w:sz w:val="20"/>
          <w:szCs w:val="20"/>
        </w:rPr>
        <w:t xml:space="preserve"> </w:t>
      </w:r>
      <w:r w:rsidRPr="005F64EF">
        <w:rPr>
          <w:rFonts w:ascii="Verdana" w:hAnsi="Verdana"/>
          <w:b/>
          <w:sz w:val="20"/>
          <w:szCs w:val="20"/>
        </w:rPr>
        <w:t xml:space="preserve">№ </w:t>
      </w:r>
      <w:r w:rsidR="00384D7D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1090-9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  <w:lang w:val="bg-BG"/>
        </w:rPr>
        <w:t>88</w:t>
      </w:r>
      <w:r w:rsidR="00384D7D" w:rsidRPr="005F64EF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 </w:t>
      </w:r>
      <w:proofErr w:type="spellStart"/>
      <w:r w:rsidRPr="005F64EF">
        <w:rPr>
          <w:rFonts w:ascii="Verdana" w:hAnsi="Verdana"/>
          <w:b/>
          <w:sz w:val="20"/>
          <w:szCs w:val="20"/>
        </w:rPr>
        <w:t>за</w:t>
      </w:r>
      <w:proofErr w:type="spellEnd"/>
      <w:r w:rsidRPr="005F64EF">
        <w:rPr>
          <w:rFonts w:ascii="Verdana" w:hAnsi="Verdana"/>
          <w:b/>
          <w:sz w:val="20"/>
          <w:szCs w:val="20"/>
        </w:rPr>
        <w:t xml:space="preserve"> </w:t>
      </w:r>
      <w:r w:rsidR="00A4127B" w:rsidRPr="005F64EF">
        <w:rPr>
          <w:rFonts w:ascii="Verdana" w:hAnsi="Verdana"/>
          <w:b/>
          <w:bCs/>
          <w:sz w:val="20"/>
          <w:szCs w:val="20"/>
          <w:lang w:val="bg-BG" w:eastAsia="bg-BG"/>
        </w:rPr>
        <w:t xml:space="preserve">Обект 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  <w:lang w:val="bg-BG"/>
        </w:rPr>
        <w:t>2643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  <w:lang w:val="bg-BG"/>
        </w:rPr>
        <w:t>6</w:t>
      </w:r>
      <w:r w:rsidR="00384D7D" w:rsidRPr="005F64EF">
        <w:rPr>
          <w:rFonts w:ascii="Verdana" w:hAnsi="Verdana"/>
          <w:b/>
          <w:sz w:val="20"/>
          <w:szCs w:val="20"/>
          <w:lang w:val="bg-BG" w:eastAsia="bg-BG"/>
        </w:rPr>
        <w:t xml:space="preserve">, включващ отдел </w:t>
      </w:r>
      <w:r w:rsidR="0034043D">
        <w:rPr>
          <w:rFonts w:ascii="Verdana" w:hAnsi="Verdana"/>
          <w:b/>
          <w:sz w:val="20"/>
          <w:szCs w:val="20"/>
          <w:lang w:val="bg-BG" w:eastAsia="bg-BG"/>
        </w:rPr>
        <w:t>514-е</w:t>
      </w:r>
      <w:r w:rsidRPr="005F64EF">
        <w:rPr>
          <w:rFonts w:ascii="Verdana" w:hAnsi="Verdana"/>
          <w:b/>
          <w:sz w:val="20"/>
          <w:szCs w:val="20"/>
          <w:lang w:val="ru-RU"/>
        </w:rPr>
        <w:t>,</w:t>
      </w:r>
      <w:r w:rsidRPr="006C31E3">
        <w:rPr>
          <w:rFonts w:ascii="Verdana" w:hAnsi="Verdana"/>
          <w:sz w:val="20"/>
          <w:szCs w:val="20"/>
          <w:lang w:val="ru-RU"/>
        </w:rPr>
        <w:t xml:space="preserve"> </w:t>
      </w:r>
      <w:r w:rsidRPr="006C31E3">
        <w:rPr>
          <w:rFonts w:ascii="Verdana" w:hAnsi="Verdana"/>
          <w:color w:val="000000"/>
          <w:sz w:val="20"/>
          <w:szCs w:val="20"/>
          <w:lang w:val="bg-BG"/>
        </w:rPr>
        <w:t xml:space="preserve">в района на дейност на Териториално поделение „Държавно горско стопанство </w:t>
      </w:r>
      <w:r w:rsidR="00384D7D" w:rsidRPr="006C31E3">
        <w:rPr>
          <w:rFonts w:ascii="Verdana" w:hAnsi="Verdana"/>
          <w:color w:val="000000"/>
          <w:sz w:val="20"/>
          <w:szCs w:val="20"/>
          <w:lang w:val="bg-BG"/>
        </w:rPr>
        <w:t>София</w:t>
      </w:r>
      <w:proofErr w:type="gramStart"/>
      <w:r w:rsidRPr="006C31E3">
        <w:rPr>
          <w:rFonts w:ascii="Verdana" w:hAnsi="Verdana"/>
          <w:color w:val="000000"/>
          <w:sz w:val="20"/>
          <w:szCs w:val="20"/>
          <w:lang w:val="bg-BG"/>
        </w:rPr>
        <w:t>”</w:t>
      </w:r>
      <w:r w:rsidRPr="006C31E3">
        <w:rPr>
          <w:rFonts w:ascii="Verdana" w:hAnsi="Verdana"/>
          <w:color w:val="000000"/>
          <w:sz w:val="20"/>
          <w:szCs w:val="20"/>
        </w:rPr>
        <w:t xml:space="preserve">, </w:t>
      </w:r>
      <w:r w:rsidRPr="006C31E3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>на</w:t>
      </w:r>
      <w:proofErr w:type="gramEnd"/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 основание </w:t>
      </w:r>
      <w:r w:rsid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74е, ал. 1, т. 2, ал. 2, т. 2, т. 7 и т. 8 </w:t>
      </w:r>
      <w:r w:rsid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proofErr w:type="spellStart"/>
      <w:r w:rsidR="002C7B8B" w:rsidRPr="006C31E3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="002C7B8B" w:rsidRPr="006C31E3">
        <w:rPr>
          <w:rFonts w:ascii="Verdana" w:hAnsi="Verdana"/>
          <w:color w:val="000000"/>
          <w:sz w:val="20"/>
          <w:szCs w:val="20"/>
        </w:rPr>
        <w:t xml:space="preserve"> </w:t>
      </w:r>
      <w:r w:rsidR="002C7B8B" w:rsidRPr="006C31E3">
        <w:rPr>
          <w:rFonts w:ascii="Verdana" w:hAnsi="Verdana"/>
          <w:color w:val="000000"/>
          <w:sz w:val="20"/>
          <w:szCs w:val="20"/>
          <w:lang w:val="ru-RU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/НУРВИДГТ/, </w:t>
      </w:r>
      <w:proofErr w:type="spellStart"/>
      <w:r w:rsidR="002C7B8B" w:rsidRPr="006C31E3">
        <w:rPr>
          <w:rFonts w:ascii="Verdana" w:hAnsi="Verdana"/>
          <w:color w:val="000000"/>
          <w:sz w:val="20"/>
          <w:szCs w:val="20"/>
        </w:rPr>
        <w:t>поради</w:t>
      </w:r>
      <w:proofErr w:type="spellEnd"/>
      <w:r w:rsidR="002C7B8B" w:rsidRPr="006C31E3">
        <w:rPr>
          <w:rFonts w:ascii="Verdana" w:hAnsi="Verdana"/>
          <w:color w:val="000000"/>
          <w:sz w:val="20"/>
          <w:szCs w:val="20"/>
        </w:rPr>
        <w:t xml:space="preserve"> 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факта, че </w:t>
      </w:r>
      <w:r w:rsidR="005F64EF" w:rsidRPr="005F64EF">
        <w:rPr>
          <w:rFonts w:ascii="Verdana" w:hAnsi="Verdana"/>
          <w:b/>
          <w:sz w:val="20"/>
          <w:szCs w:val="20"/>
        </w:rPr>
        <w:t>„</w:t>
      </w:r>
      <w:r w:rsidR="0034043D">
        <w:rPr>
          <w:rFonts w:ascii="Verdana" w:hAnsi="Verdana"/>
          <w:b/>
          <w:sz w:val="20"/>
          <w:szCs w:val="20"/>
          <w:lang w:val="bg-BG"/>
        </w:rPr>
        <w:t>ИНТЕКС 68</w:t>
      </w:r>
      <w:r w:rsidR="005F64EF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  <w:lang w:val="bg-BG"/>
        </w:rPr>
        <w:t>206386354</w:t>
      </w:r>
      <w:r w:rsid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  <w:lang w:val="bg-BG"/>
        </w:rPr>
        <w:t xml:space="preserve">, </w:t>
      </w:r>
      <w:r w:rsidR="005F64EF">
        <w:rPr>
          <w:rFonts w:ascii="Verdana" w:hAnsi="Verdana" w:cs="Lucida Sans Unicode"/>
          <w:color w:val="000000"/>
          <w:sz w:val="20"/>
          <w:szCs w:val="20"/>
          <w:shd w:val="clear" w:color="auto" w:fill="F6F6F6"/>
          <w:lang w:val="bg-BG"/>
        </w:rPr>
        <w:t xml:space="preserve">е единствен участник и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>н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е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 xml:space="preserve">е </w:t>
      </w:r>
      <w:r w:rsidR="00384D7D" w:rsidRPr="006C31E3">
        <w:rPr>
          <w:rFonts w:ascii="Verdana" w:hAnsi="Verdana"/>
          <w:color w:val="000000"/>
          <w:sz w:val="20"/>
          <w:szCs w:val="20"/>
          <w:lang w:val="bg-BG"/>
        </w:rPr>
        <w:t>приложил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>всички изискуеми документи</w:t>
      </w:r>
      <w:r w:rsidR="000978AA" w:rsidRPr="006C31E3">
        <w:rPr>
          <w:rFonts w:ascii="Verdana" w:hAnsi="Verdana"/>
          <w:color w:val="000000"/>
          <w:sz w:val="20"/>
          <w:szCs w:val="20"/>
          <w:lang w:val="bg-BG"/>
        </w:rPr>
        <w:t xml:space="preserve">, посочени в </w:t>
      </w:r>
      <w:r w:rsidR="0034043D"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Заповед № </w:t>
      </w:r>
      <w:r w:rsidR="0034043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РД-07-259/25</w:t>
      </w:r>
      <w:r w:rsidR="0034043D"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.09.2026г</w:t>
      </w:r>
      <w:r w:rsidR="000978AA" w:rsidRP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>.  и</w:t>
      </w:r>
      <w:r w:rsidR="000978AA" w:rsidRP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документацията за участие.</w:t>
      </w:r>
    </w:p>
    <w:p w14:paraId="779B65A3" w14:textId="77777777" w:rsidR="00246895" w:rsidRDefault="000978AA" w:rsidP="00246895">
      <w:pPr>
        <w:tabs>
          <w:tab w:val="left" w:pos="0"/>
        </w:tabs>
        <w:autoSpaceDE w:val="0"/>
        <w:autoSpaceDN w:val="0"/>
        <w:adjustRightInd w:val="0"/>
        <w:jc w:val="both"/>
        <w:rPr>
          <w:rFonts w:ascii="Verdana" w:hAnsi="Verdana"/>
          <w:b/>
          <w:color w:val="000000"/>
          <w:sz w:val="20"/>
          <w:szCs w:val="20"/>
          <w:lang w:val="bg-BG"/>
        </w:rPr>
      </w:pPr>
      <w:r>
        <w:rPr>
          <w:rFonts w:ascii="Verdana" w:hAnsi="Verdana"/>
          <w:b/>
          <w:color w:val="000000"/>
          <w:sz w:val="20"/>
          <w:szCs w:val="20"/>
          <w:lang w:val="bg-BG"/>
        </w:rPr>
        <w:tab/>
      </w:r>
    </w:p>
    <w:p w14:paraId="1F970E63" w14:textId="77777777" w:rsidR="000978AA" w:rsidRPr="006C31E3" w:rsidRDefault="00246895" w:rsidP="00246895">
      <w:pPr>
        <w:tabs>
          <w:tab w:val="left" w:pos="0"/>
        </w:tabs>
        <w:autoSpaceDE w:val="0"/>
        <w:autoSpaceDN w:val="0"/>
        <w:adjustRightInd w:val="0"/>
        <w:jc w:val="both"/>
        <w:rPr>
          <w:rFonts w:ascii="Verdana" w:hAnsi="Verdana"/>
          <w:b/>
          <w:color w:val="000000"/>
          <w:sz w:val="20"/>
          <w:szCs w:val="20"/>
          <w:lang w:val="bg-BG"/>
        </w:rPr>
      </w:pPr>
      <w:r>
        <w:rPr>
          <w:rFonts w:ascii="Verdana" w:hAnsi="Verdana"/>
          <w:b/>
          <w:color w:val="000000"/>
          <w:sz w:val="20"/>
          <w:szCs w:val="20"/>
          <w:lang w:val="bg-BG"/>
        </w:rPr>
        <w:tab/>
      </w:r>
      <w:r w:rsidR="00F62BC7" w:rsidRPr="006C31E3">
        <w:rPr>
          <w:rFonts w:ascii="Verdana" w:hAnsi="Verdana"/>
          <w:b/>
          <w:color w:val="000000"/>
          <w:sz w:val="20"/>
          <w:szCs w:val="20"/>
          <w:lang w:val="bg-BG"/>
        </w:rPr>
        <w:t xml:space="preserve">Мотиви: </w:t>
      </w:r>
    </w:p>
    <w:p w14:paraId="010F9C4C" w14:textId="77777777" w:rsidR="000978AA" w:rsidRPr="006C31E3" w:rsidRDefault="000978AA" w:rsidP="00246895">
      <w:pPr>
        <w:jc w:val="both"/>
        <w:rPr>
          <w:rFonts w:ascii="Verdana" w:eastAsia="DejaVuSans-Bold" w:hAnsi="Verdana"/>
          <w:sz w:val="20"/>
          <w:szCs w:val="20"/>
          <w:lang w:val="bg-BG"/>
        </w:rPr>
      </w:pPr>
      <w:r w:rsidRP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ab/>
        <w:t xml:space="preserve">В електронната тръжна процедура </w:t>
      </w:r>
      <w:r w:rsidRPr="005F64EF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№ 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1090-91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  <w:lang w:val="bg-BG"/>
        </w:rPr>
        <w:t>88</w:t>
      </w:r>
      <w:r w:rsidRPr="006C31E3">
        <w:rPr>
          <w:rFonts w:ascii="Verdana" w:hAnsi="Verdana" w:cs="Lucida Sans Unicode"/>
          <w:color w:val="000000"/>
          <w:sz w:val="20"/>
          <w:szCs w:val="20"/>
          <w:shd w:val="clear" w:color="auto" w:fill="FFFFFF"/>
          <w:lang w:val="bg-BG"/>
        </w:rPr>
        <w:t xml:space="preserve"> са подадени документи само от участника </w:t>
      </w:r>
      <w:r w:rsidR="0034043D" w:rsidRPr="005F64EF">
        <w:rPr>
          <w:rFonts w:ascii="Verdana" w:hAnsi="Verdana"/>
          <w:b/>
          <w:sz w:val="20"/>
          <w:szCs w:val="20"/>
        </w:rPr>
        <w:t>„</w:t>
      </w:r>
      <w:r w:rsidR="0034043D">
        <w:rPr>
          <w:rFonts w:ascii="Verdana" w:hAnsi="Verdana"/>
          <w:b/>
          <w:sz w:val="20"/>
          <w:szCs w:val="20"/>
          <w:lang w:val="bg-BG"/>
        </w:rPr>
        <w:t>ИНТЕКС 68</w:t>
      </w:r>
      <w:r w:rsidR="0034043D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  <w:lang w:val="bg-BG"/>
        </w:rPr>
        <w:t>206386354</w:t>
      </w:r>
      <w:r w:rsidRPr="005F64EF">
        <w:rPr>
          <w:rFonts w:ascii="Verdana" w:eastAsia="DejaVuSans-Bold" w:hAnsi="Verdana"/>
          <w:b/>
          <w:sz w:val="20"/>
          <w:szCs w:val="20"/>
          <w:lang w:val="bg-BG"/>
        </w:rPr>
        <w:t>,</w:t>
      </w:r>
      <w:r w:rsidRPr="006C31E3">
        <w:rPr>
          <w:rFonts w:ascii="Verdana" w:eastAsia="DejaVuSans-Bold" w:hAnsi="Verdana"/>
          <w:sz w:val="20"/>
          <w:szCs w:val="20"/>
          <w:lang w:val="bg-BG"/>
        </w:rPr>
        <w:t xml:space="preserve"> като същият </w:t>
      </w:r>
      <w:r w:rsidR="005F64EF">
        <w:rPr>
          <w:rFonts w:ascii="Verdana" w:eastAsia="DejaVuSans-Bold" w:hAnsi="Verdana"/>
          <w:sz w:val="20"/>
          <w:szCs w:val="20"/>
          <w:lang w:val="bg-BG"/>
        </w:rPr>
        <w:t>е отстранен от участие</w:t>
      </w:r>
      <w:r w:rsidRPr="006C31E3">
        <w:rPr>
          <w:rFonts w:ascii="Verdana" w:eastAsia="DejaVuSans-Bold" w:hAnsi="Verdana"/>
          <w:sz w:val="20"/>
          <w:szCs w:val="20"/>
          <w:lang w:val="bg-BG"/>
        </w:rPr>
        <w:t xml:space="preserve">. </w:t>
      </w:r>
    </w:p>
    <w:p w14:paraId="4EEBC927" w14:textId="77777777" w:rsidR="000978AA" w:rsidRDefault="000978AA" w:rsidP="00246895">
      <w:pPr>
        <w:jc w:val="both"/>
        <w:rPr>
          <w:rFonts w:ascii="Verdana" w:eastAsia="DejaVuSans-Bold" w:hAnsi="Verdana"/>
          <w:sz w:val="20"/>
          <w:szCs w:val="20"/>
          <w:lang w:val="bg-BG"/>
        </w:rPr>
      </w:pPr>
      <w:r w:rsidRPr="006C31E3">
        <w:rPr>
          <w:rFonts w:ascii="Verdana" w:eastAsia="DejaVuSans-Bold" w:hAnsi="Verdana"/>
          <w:sz w:val="20"/>
          <w:szCs w:val="20"/>
          <w:lang w:val="bg-BG"/>
        </w:rPr>
        <w:tab/>
        <w:t xml:space="preserve">При разглеждане на </w:t>
      </w:r>
      <w:r w:rsidR="007047A5">
        <w:rPr>
          <w:rFonts w:ascii="Verdana" w:eastAsia="DejaVuSans-Bold" w:hAnsi="Verdana"/>
          <w:sz w:val="20"/>
          <w:szCs w:val="20"/>
          <w:lang w:val="bg-BG"/>
        </w:rPr>
        <w:t xml:space="preserve">подадените документи от </w:t>
      </w:r>
      <w:r w:rsidR="0034043D" w:rsidRPr="005F64EF">
        <w:rPr>
          <w:rFonts w:ascii="Verdana" w:hAnsi="Verdana"/>
          <w:b/>
          <w:sz w:val="20"/>
          <w:szCs w:val="20"/>
        </w:rPr>
        <w:t>„</w:t>
      </w:r>
      <w:r w:rsidR="0034043D">
        <w:rPr>
          <w:rFonts w:ascii="Verdana" w:hAnsi="Verdana"/>
          <w:b/>
          <w:sz w:val="20"/>
          <w:szCs w:val="20"/>
          <w:lang w:val="bg-BG"/>
        </w:rPr>
        <w:t>ИНТЕКС 68</w:t>
      </w:r>
      <w:r w:rsidR="0034043D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  <w:lang w:val="bg-BG"/>
        </w:rPr>
        <w:t>206386354</w:t>
      </w:r>
      <w:r w:rsidRPr="006C31E3">
        <w:rPr>
          <w:rFonts w:ascii="Verdana" w:eastAsia="DejaVuSans-Bold" w:hAnsi="Verdana"/>
          <w:sz w:val="20"/>
          <w:szCs w:val="20"/>
          <w:lang w:val="bg-BG"/>
        </w:rPr>
        <w:t xml:space="preserve">, комисията е установила, че </w:t>
      </w:r>
      <w:r w:rsidR="00B47E21">
        <w:rPr>
          <w:rFonts w:ascii="Verdana" w:eastAsia="DejaVuSans-Bold" w:hAnsi="Verdana"/>
          <w:sz w:val="20"/>
          <w:szCs w:val="20"/>
          <w:lang w:val="bg-BG"/>
        </w:rPr>
        <w:t>участникът не е представил декларация по образец – Приложение 3, с която декларира, че:</w:t>
      </w:r>
    </w:p>
    <w:p w14:paraId="4690CA31" w14:textId="77777777" w:rsidR="00B47E21" w:rsidRDefault="00B47E21" w:rsidP="00246895">
      <w:pPr>
        <w:jc w:val="both"/>
        <w:rPr>
          <w:rFonts w:ascii="Verdana" w:eastAsia="DejaVuSans-Bold" w:hAnsi="Verdana"/>
          <w:sz w:val="20"/>
          <w:szCs w:val="20"/>
          <w:lang w:val="bg-BG"/>
        </w:rPr>
      </w:pPr>
    </w:p>
    <w:p w14:paraId="3BA983C1" w14:textId="77777777"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bCs/>
          <w:i/>
          <w:sz w:val="20"/>
          <w:szCs w:val="20"/>
        </w:rPr>
        <w:t xml:space="preserve">1. </w:t>
      </w:r>
      <w:r w:rsidRPr="00B47E21">
        <w:rPr>
          <w:rFonts w:ascii="Verdana" w:hAnsi="Verdana"/>
          <w:bCs/>
          <w:i/>
          <w:sz w:val="20"/>
          <w:szCs w:val="20"/>
          <w:lang w:val="bg-BG"/>
        </w:rPr>
        <w:t>О</w:t>
      </w:r>
      <w:r w:rsidRPr="00B47E21">
        <w:rPr>
          <w:rFonts w:ascii="Verdana" w:hAnsi="Verdana"/>
          <w:i/>
          <w:sz w:val="20"/>
          <w:szCs w:val="20"/>
          <w:lang w:val="ru-RU"/>
        </w:rPr>
        <w:t>тговаря на техническите и квалификационни изисквания за извършване ползването на дървесина, определени в заповедта за откриването на търга и в условията за провеждането му.</w:t>
      </w:r>
    </w:p>
    <w:p w14:paraId="713067AA" w14:textId="77777777"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>2. Отговаря за спазването на изискванията по охрана и безопасност на труда и противопожарните изисквания при извършване на добива на дървесина пред съответните компетентните държавни органи.</w:t>
      </w:r>
    </w:p>
    <w:p w14:paraId="6905DBD1" w14:textId="77777777"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>3. Разполага със защитно облекло, съответстващо на изискванията за съответните работни позиции и на броя на работниците, които ще изпълняват договора.</w:t>
      </w:r>
    </w:p>
    <w:p w14:paraId="20CED2E5" w14:textId="77777777"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 xml:space="preserve">4. При изпълнението на договора ще спазва правилата за безопасност на работното място, съгласно чл. 232, т. 1 от ЗГ, регламентирани от ЗЗБУТ и Наредба № 7 от 23.09.1999г. за минималните изисквания за здравословни и безопасни условия на труд на работните места. </w:t>
      </w:r>
    </w:p>
    <w:p w14:paraId="397D593C" w14:textId="77777777"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lastRenderedPageBreak/>
        <w:t xml:space="preserve">5. Работното оборудване и личните предпазни средства на всеки работник отговарят на качеството и изискванията на сертификационните стандарти, ползвани в </w:t>
      </w:r>
      <w:r w:rsidRPr="00B47E21">
        <w:rPr>
          <w:rFonts w:ascii="Verdana" w:hAnsi="Verdana"/>
          <w:i/>
          <w:sz w:val="20"/>
          <w:szCs w:val="20"/>
        </w:rPr>
        <w:t xml:space="preserve">ТП „ДГС </w:t>
      </w:r>
      <w:proofErr w:type="spellStart"/>
      <w:r w:rsidRPr="00B47E21">
        <w:rPr>
          <w:rFonts w:ascii="Verdana" w:hAnsi="Verdana"/>
          <w:i/>
          <w:sz w:val="20"/>
          <w:szCs w:val="20"/>
        </w:rPr>
        <w:t>София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” </w:t>
      </w:r>
      <w:proofErr w:type="spellStart"/>
      <w:r w:rsidRPr="00B47E21">
        <w:rPr>
          <w:rFonts w:ascii="Verdana" w:hAnsi="Verdana"/>
          <w:i/>
          <w:sz w:val="20"/>
          <w:szCs w:val="20"/>
        </w:rPr>
        <w:t>към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ЮЗДП ДП, </w:t>
      </w:r>
      <w:proofErr w:type="spellStart"/>
      <w:r w:rsidRPr="00B47E21">
        <w:rPr>
          <w:rFonts w:ascii="Verdana" w:hAnsi="Verdana"/>
          <w:i/>
          <w:sz w:val="20"/>
          <w:szCs w:val="20"/>
        </w:rPr>
        <w:t>гр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. </w:t>
      </w:r>
      <w:proofErr w:type="spellStart"/>
      <w:r w:rsidRPr="00B47E21">
        <w:rPr>
          <w:rFonts w:ascii="Verdana" w:hAnsi="Verdana"/>
          <w:i/>
          <w:sz w:val="20"/>
          <w:szCs w:val="20"/>
        </w:rPr>
        <w:t>Благоевград</w:t>
      </w:r>
      <w:proofErr w:type="spellEnd"/>
      <w:r w:rsidRPr="00B47E21">
        <w:rPr>
          <w:rFonts w:ascii="Verdana" w:hAnsi="Verdana"/>
          <w:i/>
          <w:sz w:val="20"/>
          <w:szCs w:val="20"/>
        </w:rPr>
        <w:t>.</w:t>
      </w:r>
    </w:p>
    <w:p w14:paraId="18D51590" w14:textId="77777777"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>6. З</w:t>
      </w:r>
      <w:r w:rsidRPr="00B47E21">
        <w:rPr>
          <w:rFonts w:ascii="Verdana" w:hAnsi="Verdana"/>
          <w:bCs/>
          <w:i/>
          <w:sz w:val="20"/>
          <w:szCs w:val="20"/>
          <w:lang w:val="ru-RU"/>
        </w:rPr>
        <w:t xml:space="preserve">апознат </w:t>
      </w:r>
      <w:r w:rsidRPr="00B47E21">
        <w:rPr>
          <w:rFonts w:ascii="Verdana" w:hAnsi="Verdana"/>
          <w:i/>
          <w:sz w:val="20"/>
          <w:szCs w:val="20"/>
          <w:lang w:val="ru-RU"/>
        </w:rPr>
        <w:t>със съдържанията на Приложение № 1 и Приложение № 2</w:t>
      </w:r>
      <w:r w:rsidRPr="00B47E21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</w:rPr>
        <w:t>част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тръжната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документация</w:t>
      </w:r>
      <w:proofErr w:type="spellEnd"/>
      <w:r w:rsidRPr="00B47E21">
        <w:rPr>
          <w:rFonts w:ascii="Verdana" w:hAnsi="Verdana"/>
          <w:i/>
          <w:sz w:val="20"/>
          <w:szCs w:val="20"/>
          <w:lang w:val="ru-RU"/>
        </w:rPr>
        <w:t xml:space="preserve"> и се задължава да спазвам посочените в тях изисквания, в случай, че бъде определен за Купувач за обекта, предмет на процедурата.</w:t>
      </w:r>
    </w:p>
    <w:p w14:paraId="41A8E2B8" w14:textId="77777777"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 xml:space="preserve">7. </w:t>
      </w:r>
      <w:proofErr w:type="spellStart"/>
      <w:r w:rsidRPr="00B47E21">
        <w:rPr>
          <w:rFonts w:ascii="Verdana" w:hAnsi="Verdana"/>
          <w:i/>
          <w:sz w:val="20"/>
          <w:szCs w:val="20"/>
        </w:rPr>
        <w:t>Дава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съгласието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си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личните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м</w:t>
      </w:r>
      <w:r w:rsidRPr="00B47E21">
        <w:rPr>
          <w:rFonts w:ascii="Verdana" w:hAnsi="Verdana"/>
          <w:i/>
          <w:sz w:val="20"/>
          <w:szCs w:val="20"/>
          <w:lang w:val="bg-BG"/>
        </w:rPr>
        <w:t>у</w:t>
      </w:r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данни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бъдат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обработвани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във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връзка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с </w:t>
      </w:r>
      <w:proofErr w:type="spellStart"/>
      <w:r w:rsidRPr="00B47E21">
        <w:rPr>
          <w:rFonts w:ascii="Verdana" w:hAnsi="Verdana"/>
          <w:i/>
          <w:sz w:val="20"/>
          <w:szCs w:val="20"/>
        </w:rPr>
        <w:t>участието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м</w:t>
      </w:r>
      <w:r w:rsidRPr="00B47E21">
        <w:rPr>
          <w:rFonts w:ascii="Verdana" w:hAnsi="Verdana"/>
          <w:i/>
          <w:sz w:val="20"/>
          <w:szCs w:val="20"/>
          <w:lang w:val="bg-BG"/>
        </w:rPr>
        <w:t>у</w:t>
      </w:r>
      <w:r w:rsidRPr="00B47E21">
        <w:rPr>
          <w:rFonts w:ascii="Verdana" w:hAnsi="Verdana"/>
          <w:i/>
          <w:sz w:val="20"/>
          <w:szCs w:val="20"/>
        </w:rPr>
        <w:t xml:space="preserve"> в </w:t>
      </w:r>
      <w:proofErr w:type="spellStart"/>
      <w:r w:rsidRPr="00B47E21">
        <w:rPr>
          <w:rFonts w:ascii="Verdana" w:hAnsi="Verdana"/>
          <w:i/>
          <w:sz w:val="20"/>
          <w:szCs w:val="20"/>
        </w:rPr>
        <w:t>процедура</w:t>
      </w:r>
      <w:proofErr w:type="spellEnd"/>
      <w:r w:rsidRPr="00B47E21">
        <w:rPr>
          <w:rFonts w:ascii="Verdana" w:hAnsi="Verdana"/>
          <w:i/>
          <w:sz w:val="20"/>
          <w:szCs w:val="20"/>
          <w:lang w:val="bg-BG"/>
        </w:rPr>
        <w:t>та</w:t>
      </w:r>
      <w:r w:rsidRPr="00B47E21">
        <w:rPr>
          <w:rFonts w:ascii="Verdana" w:hAnsi="Verdana"/>
          <w:i/>
          <w:sz w:val="20"/>
          <w:szCs w:val="20"/>
        </w:rPr>
        <w:t>.</w:t>
      </w:r>
    </w:p>
    <w:p w14:paraId="070E8989" w14:textId="77777777" w:rsidR="00B47E21" w:rsidRPr="00B47E21" w:rsidRDefault="00B47E21" w:rsidP="005F64EF">
      <w:pPr>
        <w:tabs>
          <w:tab w:val="num" w:pos="-1080"/>
        </w:tabs>
        <w:ind w:firstLine="567"/>
        <w:jc w:val="both"/>
        <w:rPr>
          <w:rFonts w:ascii="Verdana" w:hAnsi="Verdana"/>
          <w:i/>
          <w:sz w:val="20"/>
          <w:szCs w:val="20"/>
        </w:rPr>
      </w:pPr>
      <w:r w:rsidRPr="00B47E21">
        <w:rPr>
          <w:rFonts w:ascii="Verdana" w:hAnsi="Verdana"/>
          <w:i/>
          <w:sz w:val="20"/>
          <w:szCs w:val="20"/>
        </w:rPr>
        <w:t xml:space="preserve">8. </w:t>
      </w:r>
      <w:r w:rsidRPr="00B47E21">
        <w:rPr>
          <w:rFonts w:ascii="Verdana" w:hAnsi="Verdana"/>
          <w:i/>
          <w:sz w:val="20"/>
          <w:szCs w:val="20"/>
          <w:lang w:val="bg-BG"/>
        </w:rPr>
        <w:t>Му е и</w:t>
      </w:r>
      <w:proofErr w:type="spellStart"/>
      <w:r w:rsidRPr="00B47E21">
        <w:rPr>
          <w:rFonts w:ascii="Verdana" w:hAnsi="Verdana"/>
          <w:i/>
          <w:sz w:val="20"/>
          <w:szCs w:val="20"/>
        </w:rPr>
        <w:t>звестно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</w:rPr>
        <w:t>че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в </w:t>
      </w:r>
      <w:proofErr w:type="spellStart"/>
      <w:r w:rsidRPr="00B47E21">
        <w:rPr>
          <w:rFonts w:ascii="Verdana" w:hAnsi="Verdana"/>
          <w:i/>
          <w:sz w:val="20"/>
          <w:szCs w:val="20"/>
        </w:rPr>
        <w:t>случай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</w:rPr>
        <w:t>че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бъд</w:t>
      </w:r>
      <w:proofErr w:type="spellEnd"/>
      <w:r w:rsidRPr="00B47E21">
        <w:rPr>
          <w:rFonts w:ascii="Verdana" w:hAnsi="Verdana"/>
          <w:i/>
          <w:sz w:val="20"/>
          <w:szCs w:val="20"/>
          <w:lang w:val="bg-BG"/>
        </w:rPr>
        <w:t xml:space="preserve">е </w:t>
      </w:r>
      <w:proofErr w:type="spellStart"/>
      <w:r w:rsidRPr="00B47E21">
        <w:rPr>
          <w:rFonts w:ascii="Verdana" w:hAnsi="Verdana"/>
          <w:i/>
          <w:sz w:val="20"/>
          <w:szCs w:val="20"/>
        </w:rPr>
        <w:t>определен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за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Купувач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дървесината</w:t>
      </w:r>
      <w:proofErr w:type="spellEnd"/>
      <w:r w:rsidRPr="00B47E21">
        <w:rPr>
          <w:rFonts w:ascii="Verdana" w:hAnsi="Verdana"/>
          <w:i/>
          <w:sz w:val="20"/>
          <w:szCs w:val="20"/>
          <w:lang w:val="ru-RU"/>
        </w:rPr>
        <w:t xml:space="preserve"> в обекта</w:t>
      </w:r>
      <w:r w:rsidRPr="00B47E21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</w:rPr>
        <w:t>за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сключ</w:t>
      </w:r>
      <w:proofErr w:type="spellEnd"/>
      <w:r w:rsidRPr="00B47E21">
        <w:rPr>
          <w:rFonts w:ascii="Verdana" w:hAnsi="Verdana"/>
          <w:i/>
          <w:sz w:val="20"/>
          <w:szCs w:val="20"/>
          <w:lang w:val="bg-BG"/>
        </w:rPr>
        <w:t>и</w:t>
      </w:r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договор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с </w:t>
      </w:r>
      <w:proofErr w:type="spellStart"/>
      <w:r w:rsidRPr="00B47E21">
        <w:rPr>
          <w:rFonts w:ascii="Verdana" w:hAnsi="Verdana"/>
          <w:i/>
          <w:sz w:val="20"/>
          <w:szCs w:val="20"/>
        </w:rPr>
        <w:t>Продавача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, </w:t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в 5-дневен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срок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от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влизането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в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сила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на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заповедта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за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класиране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, а в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случаите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когато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в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заповедта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има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разпореждане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за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предварителното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bCs/>
          <w:i/>
          <w:sz w:val="20"/>
          <w:szCs w:val="20"/>
          <w:lang w:eastAsia="en-GB"/>
        </w:rPr>
        <w:t>изпълнение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при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bCs/>
          <w:i/>
          <w:sz w:val="20"/>
          <w:szCs w:val="20"/>
          <w:lang w:eastAsia="en-GB"/>
        </w:rPr>
        <w:t>условията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и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bCs/>
          <w:i/>
          <w:sz w:val="20"/>
          <w:szCs w:val="20"/>
          <w:lang w:eastAsia="en-GB"/>
        </w:rPr>
        <w:t>реда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на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АПК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от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издаването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й,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ще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представ</w:t>
      </w:r>
      <w:proofErr w:type="spellEnd"/>
      <w:r w:rsidRPr="00B47E21">
        <w:rPr>
          <w:rFonts w:ascii="Verdana" w:hAnsi="Verdana"/>
          <w:i/>
          <w:sz w:val="20"/>
          <w:szCs w:val="20"/>
          <w:lang w:val="bg-BG" w:eastAsia="en-GB"/>
        </w:rPr>
        <w:t>и</w:t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Продавача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документите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> </w:t>
      </w:r>
      <w:proofErr w:type="spellStart"/>
      <w:r w:rsidRPr="00B47E21">
        <w:rPr>
          <w:rFonts w:ascii="Verdana" w:hAnsi="Verdana"/>
          <w:i/>
          <w:sz w:val="20"/>
          <w:szCs w:val="20"/>
        </w:rPr>
        <w:fldChar w:fldCharType="begin"/>
      </w:r>
      <w:r w:rsidRPr="00B47E21">
        <w:rPr>
          <w:rFonts w:ascii="Verdana" w:hAnsi="Verdana"/>
          <w:i/>
          <w:sz w:val="20"/>
          <w:szCs w:val="20"/>
        </w:rPr>
        <w:instrText xml:space="preserve"> HYPERLINK "https://web.apis.bg/p.php?i=512668" \l "p40473367" </w:instrText>
      </w:r>
      <w:r w:rsidRPr="00B47E21">
        <w:rPr>
          <w:rFonts w:ascii="Verdana" w:hAnsi="Verdana"/>
          <w:i/>
          <w:sz w:val="20"/>
          <w:szCs w:val="20"/>
        </w:rPr>
      </w:r>
      <w:r w:rsidRPr="00B47E21">
        <w:rPr>
          <w:rFonts w:ascii="Verdana" w:hAnsi="Verdana"/>
          <w:i/>
          <w:sz w:val="20"/>
          <w:szCs w:val="20"/>
        </w:rPr>
        <w:fldChar w:fldCharType="separate"/>
      </w:r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t>чл</w:t>
      </w:r>
      <w:proofErr w:type="spellEnd"/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t xml:space="preserve">. 35, </w:t>
      </w:r>
      <w:proofErr w:type="spellStart"/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t>ал</w:t>
      </w:r>
      <w:proofErr w:type="spellEnd"/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t>. 5</w:t>
      </w:r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fldChar w:fldCharType="end"/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r w:rsidRPr="00B47E21">
        <w:rPr>
          <w:rFonts w:ascii="Verdana" w:hAnsi="Verdana"/>
          <w:i/>
          <w:sz w:val="20"/>
          <w:szCs w:val="20"/>
        </w:rPr>
        <w:t>НУРВИДГТДОСПДНГП</w:t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 и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Декларация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по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чл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. 52, </w:t>
      </w:r>
      <w:proofErr w:type="spellStart"/>
      <w:r w:rsidRPr="00B47E21">
        <w:rPr>
          <w:rFonts w:ascii="Verdana" w:hAnsi="Verdana"/>
          <w:i/>
          <w:sz w:val="20"/>
          <w:szCs w:val="20"/>
        </w:rPr>
        <w:t>ал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. 6 </w:t>
      </w:r>
      <w:proofErr w:type="spellStart"/>
      <w:r w:rsidRPr="00B47E21">
        <w:rPr>
          <w:rFonts w:ascii="Verdana" w:hAnsi="Verdana"/>
          <w:i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НУРВИДГТДОСПДНГП</w:t>
      </w:r>
      <w:r w:rsidRPr="00B47E21">
        <w:rPr>
          <w:rFonts w:ascii="Verdana" w:hAnsi="Verdana"/>
          <w:i/>
          <w:spacing w:val="1"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че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ще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спазвам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изискванията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Регламент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(ЕС) № 995/2010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Европейския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парламент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и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Съвета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20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октомври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2010 г. в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качеството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ми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оператор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който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пуска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пазара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дървен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материал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и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изделия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дървен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материал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(OB, L,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бр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. 295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12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ноември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2010 г.)</w:t>
      </w:r>
    </w:p>
    <w:p w14:paraId="53BEF455" w14:textId="77777777" w:rsidR="00B47E21" w:rsidRDefault="00B47E21" w:rsidP="005F64EF">
      <w:pPr>
        <w:spacing w:line="276" w:lineRule="auto"/>
        <w:ind w:firstLine="501"/>
        <w:jc w:val="both"/>
        <w:rPr>
          <w:rFonts w:ascii="Verdana" w:hAnsi="Verdana"/>
          <w:i/>
          <w:color w:val="000000"/>
          <w:sz w:val="20"/>
          <w:szCs w:val="20"/>
          <w:lang w:val="bg-BG" w:eastAsia="en-GB"/>
        </w:rPr>
      </w:pPr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9.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Ще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уведом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val="bg-BG" w:eastAsia="en-GB"/>
        </w:rPr>
        <w:t>и</w:t>
      </w:r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продавача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за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всички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настъпили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промени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в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декларираните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обстоятелства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във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връзка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с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участието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м</w:t>
      </w:r>
      <w:r w:rsidRPr="00B47E21">
        <w:rPr>
          <w:rFonts w:ascii="Verdana" w:hAnsi="Verdana"/>
          <w:i/>
          <w:color w:val="000000"/>
          <w:sz w:val="20"/>
          <w:szCs w:val="20"/>
          <w:lang w:val="bg-BG" w:eastAsia="en-GB"/>
        </w:rPr>
        <w:t>у</w:t>
      </w:r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в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горепосочената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процедура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.</w:t>
      </w:r>
    </w:p>
    <w:p w14:paraId="5FB0371F" w14:textId="77777777" w:rsidR="00B47E21" w:rsidRDefault="00B47E21" w:rsidP="00B47E21">
      <w:pPr>
        <w:spacing w:line="276" w:lineRule="auto"/>
        <w:ind w:firstLine="501"/>
        <w:rPr>
          <w:rFonts w:ascii="Verdana" w:hAnsi="Verdana"/>
          <w:i/>
          <w:color w:val="000000"/>
          <w:sz w:val="20"/>
          <w:szCs w:val="20"/>
          <w:lang w:val="bg-BG" w:eastAsia="en-GB"/>
        </w:rPr>
      </w:pPr>
    </w:p>
    <w:p w14:paraId="063F7CBA" w14:textId="0B03B5D5" w:rsidR="00B47E21" w:rsidRDefault="00B47E21" w:rsidP="00B47E21">
      <w:pPr>
        <w:ind w:firstLine="501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color w:val="000000"/>
          <w:sz w:val="20"/>
          <w:szCs w:val="20"/>
          <w:lang w:val="bg-BG" w:eastAsia="en-GB"/>
        </w:rPr>
        <w:t xml:space="preserve">Съгласно </w:t>
      </w:r>
      <w:r w:rsidRPr="005F64EF">
        <w:rPr>
          <w:rFonts w:ascii="Verdana" w:hAnsi="Verdana"/>
          <w:b/>
          <w:color w:val="000000"/>
          <w:sz w:val="20"/>
          <w:szCs w:val="20"/>
          <w:lang w:val="bg-BG" w:eastAsia="en-GB"/>
        </w:rPr>
        <w:t>точка 8.1. и точка 8.</w:t>
      </w:r>
      <w:r w:rsidR="0052168B">
        <w:rPr>
          <w:rFonts w:ascii="Verdana" w:hAnsi="Verdana"/>
          <w:b/>
          <w:color w:val="000000"/>
          <w:sz w:val="20"/>
          <w:szCs w:val="20"/>
          <w:lang w:val="bg-BG" w:eastAsia="en-GB"/>
        </w:rPr>
        <w:t>2</w:t>
      </w:r>
      <w:r w:rsidRPr="005F64EF">
        <w:rPr>
          <w:rFonts w:ascii="Verdana" w:hAnsi="Verdana"/>
          <w:b/>
          <w:color w:val="000000"/>
          <w:sz w:val="20"/>
          <w:szCs w:val="20"/>
          <w:lang w:val="bg-BG" w:eastAsia="en-GB"/>
        </w:rPr>
        <w:t>.1.</w:t>
      </w:r>
      <w:r>
        <w:rPr>
          <w:rFonts w:ascii="Verdana" w:hAnsi="Verdana"/>
          <w:color w:val="000000"/>
          <w:sz w:val="20"/>
          <w:szCs w:val="20"/>
          <w:lang w:val="bg-BG" w:eastAsia="en-GB"/>
        </w:rPr>
        <w:t xml:space="preserve"> от документацията за участие към декларациите за участие в електронни търг се </w:t>
      </w:r>
      <w:proofErr w:type="spellStart"/>
      <w:r>
        <w:rPr>
          <w:rFonts w:ascii="Verdana" w:hAnsi="Verdana"/>
          <w:color w:val="000000"/>
          <w:sz w:val="20"/>
          <w:szCs w:val="20"/>
          <w:lang w:val="bg-BG" w:eastAsia="en-GB"/>
        </w:rPr>
        <w:t>прила</w:t>
      </w:r>
      <w:proofErr w:type="spellEnd"/>
      <w:r>
        <w:rPr>
          <w:rFonts w:ascii="Verdana" w:hAnsi="Verdana"/>
          <w:color w:val="000000"/>
          <w:sz w:val="20"/>
          <w:szCs w:val="20"/>
          <w:lang w:val="bg-BG" w:eastAsia="en-GB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Декларация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по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образец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за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изпълнение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r w:rsidRPr="00B47E21">
        <w:rPr>
          <w:rFonts w:ascii="Verdana" w:hAnsi="Verdana"/>
          <w:sz w:val="20"/>
          <w:szCs w:val="20"/>
          <w:lang w:val="ru-RU"/>
        </w:rPr>
        <w:t>на техническите и квалификационни изисквания за извършване ползването на дървесина</w:t>
      </w:r>
      <w:r w:rsidRPr="00B47E21">
        <w:rPr>
          <w:rFonts w:ascii="Verdana" w:hAnsi="Verdana"/>
          <w:sz w:val="20"/>
          <w:szCs w:val="20"/>
        </w:rPr>
        <w:t xml:space="preserve"> и </w:t>
      </w:r>
      <w:proofErr w:type="spellStart"/>
      <w:r w:rsidRPr="00B47E21">
        <w:rPr>
          <w:rFonts w:ascii="Verdana" w:hAnsi="Verdana"/>
          <w:sz w:val="20"/>
          <w:szCs w:val="20"/>
        </w:rPr>
        <w:t>спазване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на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безопасни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у</w:t>
      </w:r>
      <w:r>
        <w:rPr>
          <w:rFonts w:ascii="Verdana" w:hAnsi="Verdana"/>
          <w:sz w:val="20"/>
          <w:szCs w:val="20"/>
        </w:rPr>
        <w:t>словия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труд</w:t>
      </w:r>
      <w:proofErr w:type="spellEnd"/>
      <w:r>
        <w:rPr>
          <w:rFonts w:ascii="Verdana" w:hAnsi="Verdana"/>
          <w:sz w:val="20"/>
          <w:szCs w:val="20"/>
        </w:rPr>
        <w:t xml:space="preserve"> - </w:t>
      </w:r>
      <w:proofErr w:type="spellStart"/>
      <w:r>
        <w:rPr>
          <w:rFonts w:ascii="Verdana" w:hAnsi="Verdana"/>
          <w:sz w:val="20"/>
          <w:szCs w:val="20"/>
        </w:rPr>
        <w:t>Приложение</w:t>
      </w:r>
      <w:proofErr w:type="spellEnd"/>
      <w:r>
        <w:rPr>
          <w:rFonts w:ascii="Verdana" w:hAnsi="Verdana"/>
          <w:sz w:val="20"/>
          <w:szCs w:val="20"/>
        </w:rPr>
        <w:t xml:space="preserve"> № 3</w:t>
      </w:r>
      <w:r>
        <w:rPr>
          <w:rFonts w:ascii="Verdana" w:hAnsi="Verdana"/>
          <w:sz w:val="20"/>
          <w:szCs w:val="20"/>
          <w:lang w:val="bg-BG"/>
        </w:rPr>
        <w:t xml:space="preserve">. </w:t>
      </w:r>
    </w:p>
    <w:p w14:paraId="4CA0A497" w14:textId="77777777" w:rsidR="00B47E21" w:rsidRDefault="00B47E21" w:rsidP="00B47E21">
      <w:pPr>
        <w:ind w:firstLine="501"/>
        <w:jc w:val="both"/>
        <w:rPr>
          <w:rFonts w:ascii="Verdana" w:hAnsi="Verdana"/>
          <w:sz w:val="20"/>
          <w:szCs w:val="20"/>
          <w:lang w:val="bg-BG"/>
        </w:rPr>
      </w:pPr>
      <w:r w:rsidRPr="00B47E21">
        <w:rPr>
          <w:rFonts w:ascii="Verdana" w:hAnsi="Verdana"/>
          <w:sz w:val="20"/>
          <w:szCs w:val="20"/>
          <w:lang w:val="bg-BG"/>
        </w:rPr>
        <w:t xml:space="preserve">Съгласно </w:t>
      </w:r>
      <w:r w:rsidRPr="005F64EF">
        <w:rPr>
          <w:rFonts w:ascii="Verdana" w:hAnsi="Verdana"/>
          <w:b/>
          <w:sz w:val="20"/>
          <w:szCs w:val="20"/>
          <w:lang w:val="bg-BG"/>
        </w:rPr>
        <w:t>точка 9.1 и точка 9.3.1</w:t>
      </w:r>
      <w:r w:rsidRPr="00B47E21">
        <w:rPr>
          <w:rFonts w:ascii="Verdana" w:hAnsi="Verdana"/>
          <w:sz w:val="20"/>
          <w:szCs w:val="20"/>
          <w:lang w:val="bg-BG"/>
        </w:rPr>
        <w:t xml:space="preserve">. </w:t>
      </w:r>
      <w:r w:rsidRPr="00B47E21">
        <w:rPr>
          <w:rFonts w:ascii="Verdana" w:hAnsi="Verdana"/>
          <w:color w:val="000000"/>
          <w:sz w:val="20"/>
          <w:szCs w:val="20"/>
          <w:lang w:val="bg-BG" w:eastAsia="en-GB"/>
        </w:rPr>
        <w:t xml:space="preserve">от документацията за участие </w:t>
      </w:r>
      <w:r w:rsidR="005F64EF">
        <w:rPr>
          <w:rFonts w:ascii="Verdana" w:hAnsi="Verdana"/>
          <w:color w:val="000000"/>
          <w:sz w:val="20"/>
          <w:szCs w:val="20"/>
          <w:lang w:val="bg-BG" w:eastAsia="en-GB"/>
        </w:rPr>
        <w:t>к</w:t>
      </w:r>
      <w:r w:rsidRPr="00B47E21">
        <w:rPr>
          <w:rFonts w:ascii="Verdana" w:hAnsi="Verdana"/>
          <w:bCs/>
          <w:sz w:val="20"/>
          <w:szCs w:val="20"/>
          <w:lang w:val="bg-BG" w:eastAsia="en-GB"/>
        </w:rPr>
        <w:t xml:space="preserve">омисията отстранява от участие в търга участник, </w:t>
      </w:r>
      <w:proofErr w:type="spellStart"/>
      <w:r w:rsidRPr="00B47E21">
        <w:rPr>
          <w:rFonts w:ascii="Verdana" w:hAnsi="Verdana"/>
          <w:sz w:val="20"/>
          <w:szCs w:val="20"/>
        </w:rPr>
        <w:t>който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не</w:t>
      </w:r>
      <w:proofErr w:type="spellEnd"/>
      <w:r w:rsidRPr="00B47E21">
        <w:rPr>
          <w:rFonts w:ascii="Verdana" w:hAnsi="Verdana"/>
          <w:sz w:val="20"/>
          <w:szCs w:val="20"/>
        </w:rPr>
        <w:t xml:space="preserve"> е </w:t>
      </w:r>
      <w:proofErr w:type="spellStart"/>
      <w:r w:rsidRPr="00B47E21">
        <w:rPr>
          <w:rFonts w:ascii="Verdana" w:hAnsi="Verdana"/>
          <w:sz w:val="20"/>
          <w:szCs w:val="20"/>
        </w:rPr>
        <w:t>представил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някой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от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изискуемите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документи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или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те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са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представени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във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вид</w:t>
      </w:r>
      <w:proofErr w:type="spellEnd"/>
      <w:r w:rsidRPr="00B47E21">
        <w:rPr>
          <w:rFonts w:ascii="Verdana" w:hAnsi="Verdana"/>
          <w:sz w:val="20"/>
          <w:szCs w:val="20"/>
        </w:rPr>
        <w:t xml:space="preserve"> и </w:t>
      </w:r>
      <w:proofErr w:type="spellStart"/>
      <w:r w:rsidRPr="00B47E21">
        <w:rPr>
          <w:rFonts w:ascii="Verdana" w:hAnsi="Verdana"/>
          <w:sz w:val="20"/>
          <w:szCs w:val="20"/>
        </w:rPr>
        <w:t>съд</w:t>
      </w:r>
      <w:r w:rsidR="005F64EF">
        <w:rPr>
          <w:rFonts w:ascii="Verdana" w:hAnsi="Verdana"/>
          <w:sz w:val="20"/>
          <w:szCs w:val="20"/>
        </w:rPr>
        <w:t>ържание</w:t>
      </w:r>
      <w:proofErr w:type="spellEnd"/>
      <w:r w:rsidR="005F64EF">
        <w:rPr>
          <w:rFonts w:ascii="Verdana" w:hAnsi="Verdana"/>
          <w:sz w:val="20"/>
          <w:szCs w:val="20"/>
        </w:rPr>
        <w:t xml:space="preserve">, </w:t>
      </w:r>
      <w:proofErr w:type="spellStart"/>
      <w:r w:rsidR="005F64EF">
        <w:rPr>
          <w:rFonts w:ascii="Verdana" w:hAnsi="Verdana"/>
          <w:sz w:val="20"/>
          <w:szCs w:val="20"/>
        </w:rPr>
        <w:t>различни</w:t>
      </w:r>
      <w:proofErr w:type="spellEnd"/>
      <w:r w:rsidR="005F64EF">
        <w:rPr>
          <w:rFonts w:ascii="Verdana" w:hAnsi="Verdana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sz w:val="20"/>
          <w:szCs w:val="20"/>
        </w:rPr>
        <w:t>от</w:t>
      </w:r>
      <w:proofErr w:type="spellEnd"/>
      <w:r w:rsidR="005F64EF">
        <w:rPr>
          <w:rFonts w:ascii="Verdana" w:hAnsi="Verdana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sz w:val="20"/>
          <w:szCs w:val="20"/>
        </w:rPr>
        <w:t>изисканите</w:t>
      </w:r>
      <w:proofErr w:type="spellEnd"/>
      <w:r w:rsidR="005F64EF">
        <w:rPr>
          <w:rFonts w:ascii="Verdana" w:hAnsi="Verdana"/>
          <w:sz w:val="20"/>
          <w:szCs w:val="20"/>
          <w:lang w:val="bg-BG"/>
        </w:rPr>
        <w:t xml:space="preserve">. </w:t>
      </w:r>
    </w:p>
    <w:p w14:paraId="49D71776" w14:textId="77777777" w:rsidR="005F64EF" w:rsidRPr="005F64EF" w:rsidRDefault="005F64EF" w:rsidP="00B47E21">
      <w:pPr>
        <w:ind w:firstLine="501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Предвид непредставената задължително изискуема декларация и съгласно изискванията на документацията комисията е отстранила участника </w:t>
      </w:r>
      <w:r w:rsidR="0034043D" w:rsidRPr="005F64EF">
        <w:rPr>
          <w:rFonts w:ascii="Verdana" w:hAnsi="Verdana"/>
          <w:b/>
          <w:sz w:val="20"/>
          <w:szCs w:val="20"/>
        </w:rPr>
        <w:t>„</w:t>
      </w:r>
      <w:r w:rsidR="0034043D">
        <w:rPr>
          <w:rFonts w:ascii="Verdana" w:hAnsi="Verdana"/>
          <w:b/>
          <w:sz w:val="20"/>
          <w:szCs w:val="20"/>
          <w:lang w:val="bg-BG"/>
        </w:rPr>
        <w:t>ИНТЕКС 68</w:t>
      </w:r>
      <w:r w:rsidR="0034043D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  <w:lang w:val="bg-BG"/>
        </w:rPr>
        <w:t>206386354</w:t>
      </w:r>
      <w:r>
        <w:rPr>
          <w:rFonts w:ascii="Verdana" w:hAnsi="Verdana" w:cs="Lucida Sans Unicode"/>
          <w:color w:val="000000"/>
          <w:sz w:val="20"/>
          <w:szCs w:val="20"/>
          <w:shd w:val="clear" w:color="auto" w:fill="F6F6F6"/>
          <w:lang w:val="bg-BG"/>
        </w:rPr>
        <w:t>.</w:t>
      </w:r>
    </w:p>
    <w:p w14:paraId="5BABE534" w14:textId="77777777" w:rsidR="006C31E3" w:rsidRPr="006C31E3" w:rsidRDefault="006C31E3" w:rsidP="00246895">
      <w:pPr>
        <w:jc w:val="both"/>
        <w:rPr>
          <w:rFonts w:ascii="Verdana" w:eastAsia="Calibri" w:hAnsi="Verdana"/>
          <w:sz w:val="20"/>
          <w:szCs w:val="20"/>
          <w:lang w:val="bg-BG"/>
        </w:rPr>
      </w:pPr>
      <w:r>
        <w:rPr>
          <w:rFonts w:ascii="Verdana" w:eastAsia="Calibri" w:hAnsi="Verdana"/>
          <w:sz w:val="20"/>
          <w:szCs w:val="20"/>
          <w:lang w:val="bg-BG"/>
        </w:rPr>
        <w:tab/>
        <w:t xml:space="preserve">Предвид, че </w:t>
      </w:r>
      <w:r w:rsidR="0034043D" w:rsidRPr="005F64EF">
        <w:rPr>
          <w:rFonts w:ascii="Verdana" w:hAnsi="Verdana"/>
          <w:b/>
          <w:sz w:val="20"/>
          <w:szCs w:val="20"/>
        </w:rPr>
        <w:t>„</w:t>
      </w:r>
      <w:r w:rsidR="0034043D">
        <w:rPr>
          <w:rFonts w:ascii="Verdana" w:hAnsi="Verdana"/>
          <w:b/>
          <w:sz w:val="20"/>
          <w:szCs w:val="20"/>
          <w:lang w:val="bg-BG"/>
        </w:rPr>
        <w:t>ИНТЕКС 68</w:t>
      </w:r>
      <w:r w:rsidR="0034043D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  <w:lang w:val="bg-BG"/>
        </w:rPr>
        <w:t>206386354</w:t>
      </w:r>
      <w:r>
        <w:rPr>
          <w:rFonts w:ascii="Verdana" w:eastAsia="DejaVuSans-Bold" w:hAnsi="Verdana"/>
          <w:sz w:val="20"/>
          <w:szCs w:val="20"/>
          <w:lang w:val="bg-BG"/>
        </w:rPr>
        <w:t>, е единствен участник и същия е отстранен от класирането, електронният търг следва да се прекрати.</w:t>
      </w:r>
    </w:p>
    <w:p w14:paraId="6C84E5D6" w14:textId="77777777" w:rsidR="004338D3" w:rsidRPr="000978AA" w:rsidRDefault="000978AA" w:rsidP="00246895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b/>
          <w:color w:val="000000"/>
          <w:sz w:val="20"/>
          <w:szCs w:val="20"/>
          <w:lang w:val="bg-BG"/>
        </w:rPr>
        <w:tab/>
      </w:r>
      <w:r w:rsidR="00F62BC7" w:rsidRPr="000978AA">
        <w:rPr>
          <w:rFonts w:ascii="Verdana" w:hAnsi="Verdana"/>
          <w:sz w:val="20"/>
          <w:szCs w:val="20"/>
          <w:lang w:val="bg-BG"/>
        </w:rPr>
        <w:t xml:space="preserve"> </w:t>
      </w:r>
    </w:p>
    <w:p w14:paraId="41723CCD" w14:textId="77777777" w:rsidR="004338D3" w:rsidRPr="004338D3" w:rsidRDefault="004338D3" w:rsidP="008737C9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338D3">
        <w:rPr>
          <w:rFonts w:ascii="Verdana" w:hAnsi="Verdana"/>
          <w:b/>
          <w:color w:val="000000"/>
          <w:sz w:val="20"/>
          <w:szCs w:val="20"/>
        </w:rPr>
        <w:t xml:space="preserve">II. </w:t>
      </w:r>
      <w:proofErr w:type="spellStart"/>
      <w:r w:rsidRPr="004338D3">
        <w:rPr>
          <w:rFonts w:ascii="Verdana" w:hAnsi="Verdana"/>
          <w:sz w:val="20"/>
          <w:szCs w:val="20"/>
        </w:rPr>
        <w:t>Във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връзка</w:t>
      </w:r>
      <w:proofErr w:type="spellEnd"/>
      <w:r w:rsidRPr="004338D3">
        <w:rPr>
          <w:rFonts w:ascii="Verdana" w:hAnsi="Verdana"/>
          <w:sz w:val="20"/>
          <w:szCs w:val="20"/>
        </w:rPr>
        <w:t xml:space="preserve"> с </w:t>
      </w:r>
      <w:proofErr w:type="spellStart"/>
      <w:r w:rsidRPr="004338D3">
        <w:rPr>
          <w:rFonts w:ascii="Verdana" w:hAnsi="Verdana"/>
          <w:sz w:val="20"/>
          <w:szCs w:val="20"/>
        </w:rPr>
        <w:t>горното</w:t>
      </w:r>
      <w:proofErr w:type="spellEnd"/>
      <w:r w:rsidRPr="004338D3">
        <w:rPr>
          <w:rFonts w:ascii="Verdana" w:hAnsi="Verdana"/>
          <w:sz w:val="20"/>
          <w:szCs w:val="20"/>
        </w:rPr>
        <w:t xml:space="preserve"> и</w:t>
      </w:r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като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възприемам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изцяло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изложените</w:t>
      </w:r>
      <w:proofErr w:type="spellEnd"/>
      <w:r w:rsidRPr="004338D3">
        <w:rPr>
          <w:rFonts w:ascii="Verdana" w:hAnsi="Verdana"/>
          <w:sz w:val="20"/>
          <w:szCs w:val="20"/>
        </w:rPr>
        <w:t xml:space="preserve"> в </w:t>
      </w:r>
      <w:proofErr w:type="spellStart"/>
      <w:r w:rsidRPr="004338D3">
        <w:rPr>
          <w:rFonts w:ascii="Verdana" w:hAnsi="Verdana"/>
          <w:sz w:val="20"/>
          <w:szCs w:val="20"/>
        </w:rPr>
        <w:t>протокола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на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Комисията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констатации</w:t>
      </w:r>
      <w:proofErr w:type="spellEnd"/>
      <w:r w:rsidRPr="004338D3">
        <w:rPr>
          <w:rFonts w:ascii="Verdana" w:hAnsi="Verdana"/>
          <w:sz w:val="20"/>
          <w:szCs w:val="20"/>
        </w:rPr>
        <w:t xml:space="preserve">, </w:t>
      </w:r>
      <w:proofErr w:type="spellStart"/>
      <w:r w:rsidRPr="004338D3">
        <w:rPr>
          <w:rFonts w:ascii="Verdana" w:hAnsi="Verdana"/>
          <w:sz w:val="20"/>
          <w:szCs w:val="20"/>
        </w:rPr>
        <w:t>доводи</w:t>
      </w:r>
      <w:proofErr w:type="spellEnd"/>
      <w:r w:rsidRPr="004338D3">
        <w:rPr>
          <w:rFonts w:ascii="Verdana" w:hAnsi="Verdana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sz w:val="20"/>
          <w:szCs w:val="20"/>
        </w:rPr>
        <w:t>мотиви</w:t>
      </w:r>
      <w:proofErr w:type="spellEnd"/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на основание чл.74е, ал.</w:t>
      </w:r>
      <w:r w:rsidRPr="004338D3">
        <w:rPr>
          <w:rFonts w:ascii="Verdana" w:hAnsi="Verdana"/>
          <w:color w:val="000000"/>
          <w:sz w:val="20"/>
          <w:szCs w:val="20"/>
        </w:rPr>
        <w:t>4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от </w:t>
      </w:r>
      <w:r w:rsidRPr="004338D3">
        <w:rPr>
          <w:rFonts w:ascii="Verdana" w:hAnsi="Verdana"/>
          <w:sz w:val="20"/>
          <w:szCs w:val="20"/>
          <w:lang w:val="ru-RU"/>
        </w:rPr>
        <w:t xml:space="preserve">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Pr="004338D3">
        <w:rPr>
          <w:rFonts w:ascii="Verdana" w:hAnsi="Verdana"/>
          <w:b/>
          <w:sz w:val="20"/>
          <w:szCs w:val="20"/>
          <w:lang w:val="bg-BG"/>
        </w:rPr>
        <w:t>допускам предварително изпълнение на настоящата Заповед.</w:t>
      </w:r>
    </w:p>
    <w:p w14:paraId="56935A44" w14:textId="77777777" w:rsidR="008737C9" w:rsidRDefault="008737C9" w:rsidP="008737C9">
      <w:pPr>
        <w:ind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p w14:paraId="6DFABBB7" w14:textId="77777777" w:rsidR="008737C9" w:rsidRDefault="004338D3" w:rsidP="008737C9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338D3">
        <w:rPr>
          <w:rFonts w:ascii="Verdana" w:hAnsi="Verdana"/>
          <w:b/>
          <w:sz w:val="20"/>
          <w:szCs w:val="20"/>
          <w:lang w:val="bg-BG"/>
        </w:rPr>
        <w:t>Мотиви: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</w:p>
    <w:p w14:paraId="47005397" w14:textId="77777777" w:rsidR="008737C9" w:rsidRDefault="008737C9" w:rsidP="008737C9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  <w:r>
        <w:rPr>
          <w:rFonts w:ascii="Verdana" w:hAnsi="Verdana"/>
          <w:color w:val="000000"/>
          <w:sz w:val="20"/>
          <w:szCs w:val="20"/>
          <w:lang w:val="bg-BG"/>
        </w:rPr>
        <w:t xml:space="preserve">С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оглед предотвратяване възможността </w:t>
      </w:r>
      <w:r>
        <w:rPr>
          <w:rFonts w:ascii="Verdana" w:hAnsi="Verdana"/>
          <w:color w:val="000000"/>
          <w:sz w:val="20"/>
          <w:szCs w:val="20"/>
          <w:lang w:val="bg-BG"/>
        </w:rPr>
        <w:t>за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осуетяване или сериозно затрудняване</w:t>
      </w:r>
      <w:r>
        <w:rPr>
          <w:rFonts w:ascii="Verdana" w:hAnsi="Verdana"/>
          <w:color w:val="000000"/>
          <w:sz w:val="20"/>
          <w:szCs w:val="20"/>
          <w:lang w:val="bg-BG"/>
        </w:rPr>
        <w:t>/ забавяне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изпълнението на дейностите, предвидени за осъществяване в района </w:t>
      </w:r>
      <w:r w:rsidR="004338D3" w:rsidRPr="008737C9">
        <w:rPr>
          <w:rFonts w:ascii="Verdana" w:hAnsi="Verdana"/>
          <w:color w:val="000000"/>
          <w:sz w:val="20"/>
          <w:szCs w:val="20"/>
          <w:lang w:val="bg-BG"/>
        </w:rPr>
        <w:t xml:space="preserve">на ТП „ДГС </w:t>
      </w:r>
      <w:r w:rsidRPr="008737C9">
        <w:rPr>
          <w:rFonts w:ascii="Verdana" w:hAnsi="Verdana"/>
          <w:color w:val="000000"/>
          <w:sz w:val="20"/>
          <w:szCs w:val="20"/>
          <w:lang w:val="bg-BG"/>
        </w:rPr>
        <w:t>София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” и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>своевременно изпълнение на заложените годишни разчети за приходите,  осигуряване на предпоставки</w:t>
      </w:r>
      <w:r>
        <w:rPr>
          <w:rFonts w:ascii="Verdana" w:hAnsi="Verdana"/>
          <w:color w:val="000000"/>
          <w:sz w:val="20"/>
          <w:szCs w:val="20"/>
          <w:lang w:val="bg-BG"/>
        </w:rPr>
        <w:t>те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за успешно извеждане на мероприятията в обектите от </w:t>
      </w:r>
      <w:r>
        <w:rPr>
          <w:rFonts w:ascii="Verdana" w:hAnsi="Verdana"/>
          <w:color w:val="000000"/>
          <w:sz w:val="20"/>
          <w:szCs w:val="20"/>
          <w:lang w:val="bg-BG"/>
        </w:rPr>
        <w:t>лесосечен фонд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202</w:t>
      </w:r>
      <w:r w:rsidR="00510C3D">
        <w:rPr>
          <w:rFonts w:ascii="Verdana" w:hAnsi="Verdana"/>
          <w:color w:val="000000"/>
          <w:sz w:val="20"/>
          <w:szCs w:val="20"/>
          <w:lang w:val="bg-BG"/>
        </w:rPr>
        <w:t>6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>г</w:t>
      </w:r>
      <w:r>
        <w:rPr>
          <w:rFonts w:ascii="Verdana" w:hAnsi="Verdana"/>
          <w:color w:val="000000"/>
          <w:sz w:val="20"/>
          <w:szCs w:val="20"/>
          <w:lang w:val="bg-BG"/>
        </w:rPr>
        <w:t>.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>,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 и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имайки предвид, че 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от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ненавременното изпълнение на дейностите 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ще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последва значителна 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финансова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вреда за стопанството, 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ДОПУСКАМ </w:t>
      </w:r>
      <w:proofErr w:type="spellStart"/>
      <w:r w:rsidRPr="004338D3">
        <w:rPr>
          <w:rFonts w:ascii="Verdana" w:hAnsi="Verdana"/>
          <w:bCs/>
          <w:sz w:val="20"/>
          <w:szCs w:val="20"/>
        </w:rPr>
        <w:t>предварително</w:t>
      </w:r>
      <w:proofErr w:type="spellEnd"/>
      <w:r w:rsidRPr="004338D3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bCs/>
          <w:sz w:val="20"/>
          <w:szCs w:val="20"/>
        </w:rPr>
        <w:t>изпълнение</w:t>
      </w:r>
      <w:proofErr w:type="spellEnd"/>
      <w:r w:rsidRPr="004338D3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bCs/>
          <w:sz w:val="20"/>
          <w:szCs w:val="20"/>
        </w:rPr>
        <w:t>на</w:t>
      </w:r>
      <w:proofErr w:type="spellEnd"/>
      <w:r w:rsidRPr="004338D3">
        <w:rPr>
          <w:rFonts w:ascii="Verdana" w:hAnsi="Verdana"/>
          <w:bCs/>
          <w:sz w:val="20"/>
          <w:szCs w:val="20"/>
        </w:rPr>
        <w:t xml:space="preserve"> </w:t>
      </w:r>
      <w:r w:rsidRPr="004338D3">
        <w:rPr>
          <w:rFonts w:ascii="Verdana" w:hAnsi="Verdana"/>
          <w:bCs/>
          <w:sz w:val="20"/>
          <w:szCs w:val="20"/>
          <w:lang w:val="bg-BG"/>
        </w:rPr>
        <w:t xml:space="preserve">настоящата </w:t>
      </w:r>
      <w:proofErr w:type="spellStart"/>
      <w:r w:rsidRPr="004338D3">
        <w:rPr>
          <w:rFonts w:ascii="Verdana" w:hAnsi="Verdana"/>
          <w:bCs/>
          <w:sz w:val="20"/>
          <w:szCs w:val="20"/>
        </w:rPr>
        <w:t>Заповед</w:t>
      </w:r>
      <w:proofErr w:type="spellEnd"/>
      <w:r w:rsidRPr="004338D3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>на основание чл.60, ал.1 от АПК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. </w:t>
      </w:r>
    </w:p>
    <w:p w14:paraId="7293A849" w14:textId="77777777" w:rsidR="004338D3" w:rsidRPr="004338D3" w:rsidRDefault="008737C9" w:rsidP="008737C9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  <w:r>
        <w:rPr>
          <w:rFonts w:ascii="Verdana" w:hAnsi="Verdana"/>
          <w:color w:val="000000"/>
          <w:sz w:val="20"/>
          <w:szCs w:val="20"/>
          <w:lang w:val="bg-BG"/>
        </w:rPr>
        <w:t xml:space="preserve">С допускане на предварителното изпълнение на настоящата заповед се постига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защита на особено важни държавни и обществени интереси, 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изразяваща се в навременна реализация </w:t>
      </w:r>
      <w:r>
        <w:rPr>
          <w:rFonts w:ascii="Verdana" w:hAnsi="Verdana"/>
          <w:color w:val="000000"/>
          <w:sz w:val="20"/>
          <w:szCs w:val="20"/>
          <w:lang w:val="bg-BG"/>
        </w:rPr>
        <w:lastRenderedPageBreak/>
        <w:t xml:space="preserve">на планираните приходи и навременно извеждане на мероприятията от лесосчения фонд за 2026 година. </w:t>
      </w:r>
    </w:p>
    <w:p w14:paraId="25ABEFF5" w14:textId="77777777" w:rsidR="004338D3" w:rsidRPr="004338D3" w:rsidRDefault="004338D3" w:rsidP="004338D3">
      <w:pPr>
        <w:spacing w:line="360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</w:p>
    <w:p w14:paraId="50215229" w14:textId="77777777" w:rsidR="004338D3" w:rsidRPr="004338D3" w:rsidRDefault="004338D3" w:rsidP="008737C9">
      <w:pPr>
        <w:tabs>
          <w:tab w:val="left" w:pos="851"/>
        </w:tabs>
        <w:jc w:val="both"/>
        <w:rPr>
          <w:rFonts w:ascii="Verdana" w:hAnsi="Verdana"/>
          <w:color w:val="000000"/>
          <w:sz w:val="20"/>
          <w:szCs w:val="20"/>
        </w:rPr>
      </w:pPr>
      <w:r w:rsidRPr="004338D3">
        <w:rPr>
          <w:rFonts w:ascii="Verdana" w:hAnsi="Verdana"/>
          <w:b/>
          <w:color w:val="000000"/>
          <w:sz w:val="20"/>
          <w:szCs w:val="20"/>
          <w:lang w:val="bg-BG"/>
        </w:rPr>
        <w:tab/>
      </w:r>
      <w:r w:rsidRPr="004338D3">
        <w:rPr>
          <w:rFonts w:ascii="Verdana" w:hAnsi="Verdana"/>
          <w:b/>
          <w:color w:val="000000"/>
          <w:sz w:val="20"/>
          <w:szCs w:val="20"/>
        </w:rPr>
        <w:t>IІІ.</w:t>
      </w:r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основание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чл.74е, ал.3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Наредбата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условията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реда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възлагане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изпълнението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дейности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в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горските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територии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–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държавна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общинска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собственост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ползването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дървесина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недървесни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горски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продукти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настоящата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заповед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бъде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изпратена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публикуване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интернет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страницата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r w:rsidRPr="008737C9">
        <w:rPr>
          <w:rFonts w:ascii="Verdana" w:hAnsi="Verdana"/>
          <w:color w:val="000000"/>
          <w:sz w:val="20"/>
          <w:szCs w:val="20"/>
        </w:rPr>
        <w:t xml:space="preserve">ТП „ДГС </w:t>
      </w:r>
      <w:r w:rsidR="008737C9" w:rsidRPr="008737C9">
        <w:rPr>
          <w:rFonts w:ascii="Verdana" w:hAnsi="Verdana"/>
          <w:color w:val="000000"/>
          <w:sz w:val="20"/>
          <w:szCs w:val="20"/>
          <w:lang w:val="bg-BG"/>
        </w:rPr>
        <w:t>София</w:t>
      </w:r>
      <w:r w:rsidRPr="008737C9">
        <w:rPr>
          <w:rFonts w:ascii="Verdana" w:hAnsi="Verdana"/>
          <w:color w:val="000000"/>
          <w:sz w:val="20"/>
          <w:szCs w:val="20"/>
        </w:rPr>
        <w:t>”</w:t>
      </w:r>
      <w:r w:rsidR="008737C9">
        <w:rPr>
          <w:rFonts w:ascii="Verdana" w:hAnsi="Verdana"/>
          <w:color w:val="000000"/>
          <w:sz w:val="20"/>
          <w:szCs w:val="20"/>
          <w:lang w:val="bg-BG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електронната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платформа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която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извършва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търгът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.  </w:t>
      </w:r>
    </w:p>
    <w:p w14:paraId="2959C5AA" w14:textId="77777777" w:rsidR="008737C9" w:rsidRDefault="004338D3" w:rsidP="008737C9">
      <w:pPr>
        <w:tabs>
          <w:tab w:val="left" w:pos="851"/>
        </w:tabs>
        <w:jc w:val="both"/>
        <w:rPr>
          <w:rFonts w:ascii="Verdana" w:hAnsi="Verdana"/>
          <w:color w:val="000000"/>
          <w:sz w:val="20"/>
          <w:szCs w:val="20"/>
        </w:rPr>
      </w:pPr>
      <w:r w:rsidRPr="004338D3">
        <w:rPr>
          <w:rFonts w:ascii="Verdana" w:hAnsi="Verdana"/>
          <w:color w:val="000000"/>
          <w:sz w:val="20"/>
          <w:szCs w:val="20"/>
        </w:rPr>
        <w:tab/>
      </w:r>
    </w:p>
    <w:p w14:paraId="7400CB45" w14:textId="77777777" w:rsidR="004338D3" w:rsidRDefault="008737C9" w:rsidP="008737C9">
      <w:pPr>
        <w:tabs>
          <w:tab w:val="left" w:pos="851"/>
        </w:tabs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="004338D3" w:rsidRPr="004338D3">
        <w:rPr>
          <w:rFonts w:ascii="Verdana" w:hAnsi="Verdana"/>
          <w:b/>
          <w:color w:val="000000"/>
          <w:sz w:val="20"/>
          <w:szCs w:val="20"/>
        </w:rPr>
        <w:t>IV.</w:t>
      </w:r>
      <w:r w:rsidR="004338D3" w:rsidRPr="004338D3">
        <w:rPr>
          <w:rFonts w:ascii="Verdana" w:hAnsi="Verdana"/>
          <w:color w:val="000000"/>
          <w:sz w:val="20"/>
          <w:szCs w:val="20"/>
        </w:rPr>
        <w:t xml:space="preserve"> 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основание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чл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. 9б, ал.5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във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връзка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с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чл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. 74е, ал.3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Наредбата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условията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реда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възлагане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изпълнението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дейности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в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горските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територии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–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държавна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общинска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собственост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ползването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дървесина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недървесни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горски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продукти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с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публикуването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A4127B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A4127B">
        <w:rPr>
          <w:rFonts w:ascii="Verdana" w:hAnsi="Verdana"/>
          <w:color w:val="000000"/>
          <w:sz w:val="20"/>
          <w:szCs w:val="20"/>
        </w:rPr>
        <w:t>настоящата</w:t>
      </w:r>
      <w:proofErr w:type="spellEnd"/>
      <w:r w:rsidR="00A4127B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A4127B">
        <w:rPr>
          <w:rFonts w:ascii="Verdana" w:hAnsi="Verdana"/>
          <w:color w:val="000000"/>
          <w:sz w:val="20"/>
          <w:szCs w:val="20"/>
        </w:rPr>
        <w:t>заповед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приема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че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заинтересованите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лица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или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участниците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са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уведомени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относно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отразените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с </w:t>
      </w:r>
      <w:proofErr w:type="spellStart"/>
      <w:proofErr w:type="gramStart"/>
      <w:r w:rsidR="004338D3" w:rsidRPr="004338D3">
        <w:rPr>
          <w:rFonts w:ascii="Verdana" w:hAnsi="Verdana"/>
          <w:color w:val="000000"/>
          <w:sz w:val="20"/>
          <w:szCs w:val="20"/>
        </w:rPr>
        <w:t>нея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, 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обстоятелства</w:t>
      </w:r>
      <w:proofErr w:type="spellEnd"/>
      <w:proofErr w:type="gramEnd"/>
      <w:r w:rsidR="004338D3" w:rsidRPr="004338D3">
        <w:rPr>
          <w:rFonts w:ascii="Verdana" w:hAnsi="Verdana"/>
          <w:color w:val="000000"/>
          <w:sz w:val="20"/>
          <w:szCs w:val="20"/>
        </w:rPr>
        <w:t>.</w:t>
      </w:r>
    </w:p>
    <w:p w14:paraId="5D82FEF7" w14:textId="77777777" w:rsidR="008737C9" w:rsidRPr="004338D3" w:rsidRDefault="008737C9" w:rsidP="008737C9">
      <w:pPr>
        <w:tabs>
          <w:tab w:val="left" w:pos="851"/>
        </w:tabs>
        <w:jc w:val="both"/>
        <w:rPr>
          <w:rFonts w:ascii="Verdana" w:hAnsi="Verdana"/>
          <w:b/>
          <w:color w:val="000000"/>
          <w:sz w:val="20"/>
          <w:szCs w:val="20"/>
          <w:lang w:val="bg-BG"/>
        </w:rPr>
      </w:pPr>
    </w:p>
    <w:p w14:paraId="057C2EF6" w14:textId="77777777" w:rsidR="004338D3" w:rsidRDefault="004338D3" w:rsidP="00DE562E">
      <w:pPr>
        <w:ind w:firstLine="708"/>
        <w:jc w:val="both"/>
        <w:rPr>
          <w:rFonts w:ascii="Verdana" w:hAnsi="Verdana"/>
          <w:color w:val="000000"/>
          <w:sz w:val="20"/>
          <w:szCs w:val="20"/>
        </w:rPr>
      </w:pPr>
      <w:r w:rsidRPr="004338D3">
        <w:rPr>
          <w:rFonts w:ascii="Verdana" w:hAnsi="Verdana"/>
          <w:b/>
          <w:color w:val="000000"/>
          <w:sz w:val="20"/>
          <w:szCs w:val="20"/>
        </w:rPr>
        <w:t>V.</w:t>
      </w:r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Настоящата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заповед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подлежи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обжалване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r w:rsidRPr="00411FF5">
        <w:rPr>
          <w:rFonts w:ascii="Verdana" w:hAnsi="Verdana"/>
          <w:color w:val="000000"/>
          <w:sz w:val="20"/>
          <w:szCs w:val="20"/>
          <w:lang w:val="bg-BG"/>
        </w:rPr>
        <w:t xml:space="preserve">чрез ТП „ДГС </w:t>
      </w:r>
      <w:r w:rsidR="00DE562E" w:rsidRPr="00411FF5">
        <w:rPr>
          <w:rFonts w:ascii="Verdana" w:hAnsi="Verdana"/>
          <w:color w:val="000000"/>
          <w:sz w:val="20"/>
          <w:szCs w:val="20"/>
          <w:lang w:val="bg-BG"/>
        </w:rPr>
        <w:t>София</w:t>
      </w:r>
      <w:r w:rsidRPr="00411FF5">
        <w:rPr>
          <w:rFonts w:ascii="Verdana" w:hAnsi="Verdana"/>
          <w:color w:val="000000"/>
          <w:sz w:val="20"/>
          <w:szCs w:val="20"/>
          <w:lang w:val="bg-BG"/>
        </w:rPr>
        <w:t>”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 xml:space="preserve"> пред Административен съд София 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в 14 /четиринадесет дневен срок/ от съобщаването </w:t>
      </w:r>
      <w:proofErr w:type="gramStart"/>
      <w:r w:rsidRPr="004338D3">
        <w:rPr>
          <w:rFonts w:ascii="Verdana" w:hAnsi="Verdana"/>
          <w:color w:val="000000"/>
          <w:sz w:val="20"/>
          <w:szCs w:val="20"/>
        </w:rPr>
        <w:t>ѝ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, 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съгласно</w:t>
      </w:r>
      <w:proofErr w:type="spellEnd"/>
      <w:proofErr w:type="gramEnd"/>
      <w:r w:rsidRPr="004338D3">
        <w:rPr>
          <w:rFonts w:ascii="Verdana" w:hAnsi="Verdana"/>
          <w:color w:val="000000"/>
          <w:sz w:val="20"/>
          <w:szCs w:val="20"/>
        </w:rPr>
        <w:t xml:space="preserve"> чл.84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Административнопроцесуалния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кодекс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/АПК/.</w:t>
      </w:r>
    </w:p>
    <w:p w14:paraId="0822560F" w14:textId="77777777" w:rsidR="005F64EF" w:rsidRDefault="005F64EF" w:rsidP="00DE562E">
      <w:pPr>
        <w:ind w:firstLine="708"/>
        <w:jc w:val="both"/>
        <w:rPr>
          <w:rFonts w:ascii="Verdana" w:hAnsi="Verdana"/>
          <w:color w:val="000000"/>
          <w:sz w:val="20"/>
          <w:szCs w:val="20"/>
        </w:rPr>
      </w:pPr>
    </w:p>
    <w:p w14:paraId="284C23E4" w14:textId="77777777" w:rsidR="00B02ACE" w:rsidRDefault="005F64EF" w:rsidP="00B02ACE">
      <w:pPr>
        <w:ind w:firstLine="708"/>
        <w:jc w:val="both"/>
        <w:rPr>
          <w:rFonts w:ascii="Verdana" w:hAnsi="Verdana"/>
          <w:color w:val="000000"/>
          <w:sz w:val="20"/>
          <w:szCs w:val="20"/>
        </w:rPr>
      </w:pPr>
      <w:r w:rsidRPr="005F64EF">
        <w:rPr>
          <w:rFonts w:ascii="Verdana" w:hAnsi="Verdana"/>
          <w:b/>
          <w:color w:val="000000"/>
          <w:sz w:val="20"/>
          <w:szCs w:val="20"/>
        </w:rPr>
        <w:t>VI.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Допуснатото предварително изпълнение в настоящата </w:t>
      </w:r>
      <w:proofErr w:type="gramStart"/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заповед, 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подлежи</w:t>
      </w:r>
      <w:proofErr w:type="spellEnd"/>
      <w:proofErr w:type="gram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обжалване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чрез ТП „ДГС 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>София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>” пред Административен съд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 xml:space="preserve"> София</w:t>
      </w:r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в 3 /тридневен срок/ от съобщаването </w:t>
      </w:r>
      <w:proofErr w:type="gramStart"/>
      <w:r w:rsidR="00B02ACE" w:rsidRPr="00B02ACE">
        <w:rPr>
          <w:rFonts w:ascii="Verdana" w:hAnsi="Verdana"/>
          <w:color w:val="000000"/>
          <w:sz w:val="20"/>
          <w:szCs w:val="20"/>
        </w:rPr>
        <w:t>ѝ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, 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съгласно</w:t>
      </w:r>
      <w:proofErr w:type="spellEnd"/>
      <w:proofErr w:type="gram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чл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>.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>60,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>ал.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5 </w:t>
      </w:r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Административнопроцесуалния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кодекс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/АПК/.</w:t>
      </w:r>
    </w:p>
    <w:p w14:paraId="0C099C47" w14:textId="77777777" w:rsidR="00B02ACE" w:rsidRPr="004338D3" w:rsidRDefault="00B02ACE" w:rsidP="00DE562E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</w:p>
    <w:p w14:paraId="67BCF6FA" w14:textId="77777777" w:rsidR="004338D3" w:rsidRPr="004338D3" w:rsidRDefault="004338D3" w:rsidP="00DE562E">
      <w:pPr>
        <w:ind w:firstLine="708"/>
        <w:jc w:val="both"/>
        <w:rPr>
          <w:rFonts w:ascii="Verdana" w:hAnsi="Verdana"/>
          <w:color w:val="000000"/>
          <w:sz w:val="20"/>
          <w:szCs w:val="20"/>
        </w:rPr>
      </w:pP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Настоящата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заповед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издаде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в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>три</w:t>
      </w:r>
      <w:r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B02ACE">
        <w:rPr>
          <w:rFonts w:ascii="Verdana" w:hAnsi="Verdana"/>
          <w:color w:val="000000"/>
          <w:sz w:val="20"/>
          <w:szCs w:val="20"/>
        </w:rPr>
        <w:t>еднообразни</w:t>
      </w:r>
      <w:proofErr w:type="spellEnd"/>
      <w:r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B02ACE">
        <w:rPr>
          <w:rFonts w:ascii="Verdana" w:hAnsi="Verdana"/>
          <w:color w:val="000000"/>
          <w:sz w:val="20"/>
          <w:szCs w:val="20"/>
        </w:rPr>
        <w:t>екземпляра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-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един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рег</w:t>
      </w:r>
      <w:r w:rsidR="005F64EF">
        <w:rPr>
          <w:rFonts w:ascii="Verdana" w:hAnsi="Verdana"/>
          <w:color w:val="000000"/>
          <w:sz w:val="20"/>
          <w:szCs w:val="20"/>
        </w:rPr>
        <w:t>истъра</w:t>
      </w:r>
      <w:proofErr w:type="spellEnd"/>
      <w:r w:rsidR="005F64EF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5F64EF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color w:val="000000"/>
          <w:sz w:val="20"/>
          <w:szCs w:val="20"/>
        </w:rPr>
        <w:t>издадените</w:t>
      </w:r>
      <w:proofErr w:type="spellEnd"/>
      <w:r w:rsidR="005F64EF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color w:val="000000"/>
          <w:sz w:val="20"/>
          <w:szCs w:val="20"/>
        </w:rPr>
        <w:t>заповеди</w:t>
      </w:r>
      <w:proofErr w:type="spellEnd"/>
      <w:r w:rsidR="005F64EF">
        <w:rPr>
          <w:rFonts w:ascii="Verdana" w:hAnsi="Verdana"/>
          <w:color w:val="000000"/>
          <w:sz w:val="20"/>
          <w:szCs w:val="20"/>
          <w:lang w:val="bg-BG"/>
        </w:rPr>
        <w:t xml:space="preserve">,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един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приложи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към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тръжната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документация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 xml:space="preserve">един за участника </w:t>
      </w:r>
      <w:r w:rsidR="0034043D" w:rsidRPr="005F64EF">
        <w:rPr>
          <w:rFonts w:ascii="Verdana" w:hAnsi="Verdana"/>
          <w:b/>
          <w:sz w:val="20"/>
          <w:szCs w:val="20"/>
        </w:rPr>
        <w:t>„</w:t>
      </w:r>
      <w:r w:rsidR="0034043D">
        <w:rPr>
          <w:rFonts w:ascii="Verdana" w:hAnsi="Verdana"/>
          <w:b/>
          <w:sz w:val="20"/>
          <w:szCs w:val="20"/>
          <w:lang w:val="bg-BG"/>
        </w:rPr>
        <w:t>ИНТЕКС 68</w:t>
      </w:r>
      <w:r w:rsidR="0034043D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34043D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  <w:lang w:val="bg-BG"/>
        </w:rPr>
        <w:t>206386354</w:t>
      </w:r>
      <w:r w:rsidRPr="004338D3">
        <w:rPr>
          <w:rFonts w:ascii="Verdana" w:hAnsi="Verdana"/>
          <w:color w:val="000000"/>
          <w:sz w:val="20"/>
          <w:szCs w:val="20"/>
        </w:rPr>
        <w:t xml:space="preserve">. </w:t>
      </w:r>
    </w:p>
    <w:p w14:paraId="575BD4F2" w14:textId="77777777" w:rsidR="007663D7" w:rsidRDefault="007663D7" w:rsidP="00AF02E4">
      <w:pPr>
        <w:spacing w:line="360" w:lineRule="auto"/>
        <w:rPr>
          <w:rFonts w:ascii="Verdana" w:hAnsi="Verdana"/>
          <w:b/>
          <w:sz w:val="20"/>
          <w:szCs w:val="20"/>
          <w:lang w:val="bg-BG"/>
        </w:rPr>
      </w:pPr>
    </w:p>
    <w:p w14:paraId="790538FA" w14:textId="77777777" w:rsidR="00AF02E4" w:rsidRPr="00521E1F" w:rsidRDefault="00AF02E4" w:rsidP="00AF02E4">
      <w:pPr>
        <w:spacing w:line="360" w:lineRule="auto"/>
        <w:rPr>
          <w:rFonts w:ascii="Verdana" w:hAnsi="Verdana"/>
          <w:b/>
          <w:sz w:val="20"/>
          <w:szCs w:val="20"/>
          <w:lang w:val="bg-BG"/>
        </w:rPr>
      </w:pPr>
      <w:r w:rsidRPr="005C3F1E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</w:t>
      </w:r>
    </w:p>
    <w:p w14:paraId="5867D2B1" w14:textId="77777777" w:rsidR="00003BF7" w:rsidRPr="00C108B6" w:rsidRDefault="0052168B" w:rsidP="00C108B6">
      <w:pPr>
        <w:spacing w:line="360" w:lineRule="auto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</w:rPr>
        <w:pict w14:anchorId="1221CB3B">
          <v:shape id="_x0000_i1026" type="#_x0000_t75" alt="Ред за подпис, неподписано" style="width:192.25pt;height:95.75pt">
            <v:imagedata r:id="rId9" o:title=""/>
            <o:lock v:ext="edit" ungrouping="t" rotation="t" cropping="t" verticies="t" text="t" grouping="t"/>
            <o:signatureline v:ext="edit" id="{F09F9324-E82D-4118-8F25-E541959D25CC}" provid="{00000000-0000-0000-0000-000000000000}" o:suggestedsigner="Инж. Мирослав Джупаров" o:suggestedsigner2="Директор на ТП &quot;ДГС София&quot;" issignatureline="t"/>
          </v:shape>
        </w:pict>
      </w:r>
    </w:p>
    <w:sectPr w:rsidR="00003BF7" w:rsidRPr="00C108B6" w:rsidSect="0043761F">
      <w:headerReference w:type="default" r:id="rId10"/>
      <w:footerReference w:type="default" r:id="rId11"/>
      <w:pgSz w:w="12240" w:h="15840"/>
      <w:pgMar w:top="0" w:right="1183" w:bottom="426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EC6D5" w14:textId="77777777" w:rsidR="000517CD" w:rsidRDefault="000517CD" w:rsidP="006C61C8">
      <w:r>
        <w:separator/>
      </w:r>
    </w:p>
  </w:endnote>
  <w:endnote w:type="continuationSeparator" w:id="0">
    <w:p w14:paraId="6E45C2E9" w14:textId="77777777" w:rsidR="000517CD" w:rsidRDefault="000517CD" w:rsidP="006C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A3D9" w14:textId="77777777" w:rsidR="00246895" w:rsidRPr="00B137B5" w:rsidRDefault="00246895" w:rsidP="009F7ECB">
    <w:pPr>
      <w:pBdr>
        <w:top w:val="single" w:sz="4" w:space="1" w:color="auto"/>
      </w:pBdr>
      <w:tabs>
        <w:tab w:val="center" w:pos="4703"/>
        <w:tab w:val="right" w:pos="9406"/>
      </w:tabs>
      <w:jc w:val="both"/>
      <w:rPr>
        <w:rFonts w:eastAsia="Calibri"/>
        <w:sz w:val="16"/>
        <w:szCs w:val="16"/>
        <w:lang w:val="bg-BG"/>
      </w:rPr>
    </w:pP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</w:rPr>
      <w:tab/>
    </w:r>
    <w:r w:rsidRPr="0043761F">
      <w:rPr>
        <w:rFonts w:eastAsia="Calibri"/>
        <w:noProof/>
        <w:sz w:val="20"/>
        <w:szCs w:val="20"/>
        <w:lang w:val="bg-BG"/>
      </w:rPr>
      <w:t>Стр</w:t>
    </w:r>
    <w:r w:rsidRPr="00B137B5">
      <w:rPr>
        <w:rFonts w:eastAsia="Calibri"/>
        <w:noProof/>
        <w:sz w:val="16"/>
        <w:szCs w:val="16"/>
        <w:lang w:val="bg-BG"/>
      </w:rPr>
      <w:t>.</w:t>
    </w:r>
    <w:r w:rsidRPr="00B137B5">
      <w:rPr>
        <w:rFonts w:eastAsia="Calibri"/>
        <w:noProof/>
        <w:sz w:val="16"/>
        <w:szCs w:val="16"/>
      </w:rPr>
      <w:t xml:space="preserve"> </w:t>
    </w:r>
    <w:r w:rsidRPr="00B137B5">
      <w:rPr>
        <w:rFonts w:eastAsia="Calibri"/>
        <w:b/>
        <w:bCs/>
        <w:noProof/>
        <w:sz w:val="16"/>
        <w:szCs w:val="16"/>
      </w:rPr>
      <w:fldChar w:fldCharType="begin"/>
    </w:r>
    <w:r w:rsidRPr="00B137B5">
      <w:rPr>
        <w:rFonts w:eastAsia="Calibri"/>
        <w:b/>
        <w:bCs/>
        <w:noProof/>
        <w:sz w:val="16"/>
        <w:szCs w:val="16"/>
      </w:rPr>
      <w:instrText xml:space="preserve"> PAGE  \* Arabic  \* MERGEFORMAT </w:instrText>
    </w:r>
    <w:r w:rsidRPr="00B137B5">
      <w:rPr>
        <w:rFonts w:eastAsia="Calibri"/>
        <w:b/>
        <w:bCs/>
        <w:noProof/>
        <w:sz w:val="16"/>
        <w:szCs w:val="16"/>
      </w:rPr>
      <w:fldChar w:fldCharType="separate"/>
    </w:r>
    <w:r w:rsidR="006E0C93">
      <w:rPr>
        <w:rFonts w:eastAsia="Calibri"/>
        <w:b/>
        <w:bCs/>
        <w:noProof/>
        <w:sz w:val="16"/>
        <w:szCs w:val="16"/>
      </w:rPr>
      <w:t>3</w:t>
    </w:r>
    <w:r w:rsidRPr="00B137B5">
      <w:rPr>
        <w:rFonts w:eastAsia="Calibri"/>
        <w:b/>
        <w:bCs/>
        <w:noProof/>
        <w:sz w:val="16"/>
        <w:szCs w:val="16"/>
      </w:rPr>
      <w:fldChar w:fldCharType="end"/>
    </w:r>
    <w:r w:rsidRPr="00B137B5">
      <w:rPr>
        <w:rFonts w:eastAsia="Calibri"/>
        <w:noProof/>
        <w:sz w:val="16"/>
        <w:szCs w:val="16"/>
      </w:rPr>
      <w:t xml:space="preserve"> от </w:t>
    </w:r>
    <w:fldSimple w:instr=" NUMPAGES  \* Arabic  \* MERGEFORMAT ">
      <w:r w:rsidR="006E0C93" w:rsidRPr="006E0C93">
        <w:rPr>
          <w:rFonts w:eastAsia="Calibri"/>
          <w:b/>
          <w:bCs/>
          <w:noProof/>
          <w:sz w:val="16"/>
          <w:szCs w:val="16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02327" w14:textId="77777777" w:rsidR="000517CD" w:rsidRDefault="000517CD" w:rsidP="006C61C8">
      <w:r>
        <w:separator/>
      </w:r>
    </w:p>
  </w:footnote>
  <w:footnote w:type="continuationSeparator" w:id="0">
    <w:p w14:paraId="6D832336" w14:textId="77777777" w:rsidR="000517CD" w:rsidRDefault="000517CD" w:rsidP="006C6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A101F" w14:textId="77777777" w:rsidR="00246895" w:rsidRDefault="00246895" w:rsidP="00DD63BE">
    <w:pPr>
      <w:pStyle w:val="a5"/>
    </w:pPr>
  </w:p>
  <w:tbl>
    <w:tblPr>
      <w:tblpPr w:leftFromText="141" w:rightFromText="141" w:vertAnchor="page" w:horzAnchor="margin" w:tblpXSpec="center" w:tblpY="386"/>
      <w:tblOverlap w:val="never"/>
      <w:tblW w:w="1154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860"/>
      <w:gridCol w:w="7427"/>
      <w:gridCol w:w="2261"/>
    </w:tblGrid>
    <w:tr w:rsidR="00246895" w:rsidRPr="00B059FC" w14:paraId="121E9203" w14:textId="77777777" w:rsidTr="00246895">
      <w:trPr>
        <w:trHeight w:val="1890"/>
      </w:trPr>
      <w:tc>
        <w:tcPr>
          <w:tcW w:w="1860" w:type="dxa"/>
          <w:tcBorders>
            <w:bottom w:val="single" w:sz="4" w:space="0" w:color="auto"/>
          </w:tcBorders>
        </w:tcPr>
        <w:p w14:paraId="6A496128" w14:textId="77777777" w:rsidR="00246895" w:rsidRPr="00B059FC" w:rsidRDefault="00246895" w:rsidP="00BA7EFC">
          <w:pPr>
            <w:rPr>
              <w:rFonts w:ascii="Calibri" w:hAnsi="Calibri"/>
              <w:sz w:val="22"/>
              <w:szCs w:val="22"/>
            </w:rPr>
          </w:pPr>
          <w:r w:rsidRPr="00B059FC">
            <w:rPr>
              <w:noProof/>
              <w:lang w:val="bg-BG" w:eastAsia="bg-BG"/>
            </w:rPr>
            <w:drawing>
              <wp:anchor distT="0" distB="0" distL="114300" distR="114300" simplePos="0" relativeHeight="251659264" behindDoc="0" locked="0" layoutInCell="1" allowOverlap="1" wp14:anchorId="328198F3" wp14:editId="30D580D7">
                <wp:simplePos x="0" y="0"/>
                <wp:positionH relativeFrom="column">
                  <wp:posOffset>-44450</wp:posOffset>
                </wp:positionH>
                <wp:positionV relativeFrom="paragraph">
                  <wp:posOffset>1270</wp:posOffset>
                </wp:positionV>
                <wp:extent cx="1095375" cy="894080"/>
                <wp:effectExtent l="0" t="0" r="9525" b="1270"/>
                <wp:wrapSquare wrapText="bothSides"/>
                <wp:docPr id="2" name="Картина 1" descr="C:\Users\user\Desktop\ЛОГО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C:\Users\user\Desktop\ЛОГО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94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427" w:type="dxa"/>
          <w:tcBorders>
            <w:bottom w:val="single" w:sz="4" w:space="0" w:color="auto"/>
          </w:tcBorders>
        </w:tcPr>
        <w:p w14:paraId="1C212AF4" w14:textId="77777777" w:rsidR="00246895" w:rsidRPr="00B059FC" w:rsidRDefault="00246895" w:rsidP="00BA7EFC">
          <w:pPr>
            <w:tabs>
              <w:tab w:val="center" w:pos="4680"/>
              <w:tab w:val="right" w:pos="9360"/>
            </w:tabs>
            <w:rPr>
              <w:rFonts w:ascii="Verdana" w:hAnsi="Verdana"/>
              <w:b/>
              <w:sz w:val="22"/>
              <w:szCs w:val="22"/>
            </w:rPr>
          </w:pPr>
        </w:p>
        <w:p w14:paraId="3F7989F0" w14:textId="77777777" w:rsidR="00246895" w:rsidRPr="00B059FC" w:rsidRDefault="00246895" w:rsidP="00BA7EFC">
          <w:pPr>
            <w:tabs>
              <w:tab w:val="center" w:pos="4680"/>
              <w:tab w:val="right" w:pos="9360"/>
            </w:tabs>
            <w:jc w:val="center"/>
            <w:rPr>
              <w:rFonts w:ascii="Verdana" w:hAnsi="Verdana"/>
              <w:b/>
              <w:sz w:val="22"/>
              <w:szCs w:val="22"/>
              <w:lang w:val="ru-RU"/>
            </w:rPr>
          </w:pPr>
          <w:r w:rsidRPr="00B059FC">
            <w:rPr>
              <w:rFonts w:ascii="Verdana" w:hAnsi="Verdana"/>
              <w:b/>
              <w:sz w:val="22"/>
              <w:szCs w:val="22"/>
              <w:lang w:val="bg-BG"/>
            </w:rPr>
            <w:t>МИНИСТЕРСТВО НА ЗЕМЕДЕЛИЕТО И ХРАНИТЕ</w:t>
          </w:r>
        </w:p>
        <w:p w14:paraId="34AD97FA" w14:textId="77777777" w:rsidR="00246895" w:rsidRPr="00B059FC" w:rsidRDefault="00246895" w:rsidP="00BA7EFC">
          <w:pPr>
            <w:tabs>
              <w:tab w:val="center" w:pos="4680"/>
              <w:tab w:val="right" w:pos="9360"/>
            </w:tabs>
            <w:jc w:val="center"/>
            <w:rPr>
              <w:rFonts w:ascii="Verdana" w:hAnsi="Verdana"/>
              <w:sz w:val="22"/>
              <w:szCs w:val="22"/>
              <w:lang w:val="bg-BG"/>
            </w:rPr>
          </w:pPr>
          <w:r w:rsidRPr="00B059FC">
            <w:rPr>
              <w:rFonts w:ascii="Verdana" w:hAnsi="Verdana"/>
              <w:sz w:val="22"/>
              <w:szCs w:val="22"/>
              <w:lang w:val="bg-BG"/>
            </w:rPr>
            <w:t>„ЮГОЗАПАДНО ДЪРЖАВНО ПРЕДПРИЯТИЕ“</w:t>
          </w:r>
          <w:r w:rsidRPr="00B059FC">
            <w:rPr>
              <w:rFonts w:ascii="Verdana" w:hAnsi="Verdana"/>
              <w:sz w:val="22"/>
              <w:szCs w:val="22"/>
              <w:lang w:val="ru-RU"/>
            </w:rPr>
            <w:t xml:space="preserve"> </w:t>
          </w:r>
          <w:r w:rsidRPr="00B059FC">
            <w:rPr>
              <w:rFonts w:ascii="Verdana" w:hAnsi="Verdana"/>
              <w:sz w:val="22"/>
              <w:szCs w:val="22"/>
              <w:lang w:val="bg-BG"/>
            </w:rPr>
            <w:t>ДП</w:t>
          </w:r>
          <w:r>
            <w:rPr>
              <w:rFonts w:ascii="Verdana" w:hAnsi="Verdana"/>
              <w:sz w:val="22"/>
              <w:szCs w:val="22"/>
            </w:rPr>
            <w:t>,</w:t>
          </w:r>
          <w:r w:rsidRPr="00B059FC">
            <w:rPr>
              <w:rFonts w:ascii="Verdana" w:hAnsi="Verdana"/>
              <w:sz w:val="22"/>
              <w:szCs w:val="22"/>
              <w:lang w:val="bg-BG"/>
            </w:rPr>
            <w:t xml:space="preserve"> БЛАГОЕВГРАД</w:t>
          </w:r>
        </w:p>
        <w:p w14:paraId="02AC18DB" w14:textId="77777777" w:rsidR="00246895" w:rsidRPr="00B059FC" w:rsidRDefault="00246895" w:rsidP="00BA7EFC">
          <w:pPr>
            <w:pStyle w:val="3"/>
            <w:spacing w:line="240" w:lineRule="auto"/>
            <w:rPr>
              <w:rFonts w:ascii="Verdana" w:hAnsi="Verdana"/>
              <w:b/>
              <w:bCs/>
              <w:sz w:val="20"/>
            </w:rPr>
          </w:pPr>
          <w:r w:rsidRPr="00B059FC">
            <w:rPr>
              <w:rFonts w:ascii="Verdana" w:hAnsi="Verdana"/>
              <w:b/>
              <w:bCs/>
              <w:sz w:val="20"/>
            </w:rPr>
            <w:t>ТП „ДЪРЖАВНО ГОРСКО СТОПАНСТВО СОФИЯ”</w:t>
          </w:r>
        </w:p>
        <w:p w14:paraId="1F424488" w14:textId="77777777" w:rsidR="00246895" w:rsidRPr="00B059FC" w:rsidRDefault="00246895" w:rsidP="00BA7EFC">
          <w:pPr>
            <w:tabs>
              <w:tab w:val="center" w:pos="4680"/>
              <w:tab w:val="right" w:pos="9360"/>
            </w:tabs>
            <w:jc w:val="center"/>
            <w:rPr>
              <w:lang w:val="bg-BG"/>
            </w:rPr>
          </w:pPr>
        </w:p>
      </w:tc>
      <w:tc>
        <w:tcPr>
          <w:tcW w:w="2261" w:type="dxa"/>
          <w:tcBorders>
            <w:bottom w:val="single" w:sz="4" w:space="0" w:color="auto"/>
          </w:tcBorders>
        </w:tcPr>
        <w:p w14:paraId="4C4BC703" w14:textId="77777777" w:rsidR="00246895" w:rsidRPr="00B059FC" w:rsidRDefault="00246895" w:rsidP="00BA7EFC">
          <w:pPr>
            <w:ind w:left="-108"/>
            <w:jc w:val="center"/>
            <w:rPr>
              <w:rFonts w:ascii="Calibri" w:hAnsi="Calibri"/>
              <w:sz w:val="22"/>
              <w:szCs w:val="22"/>
            </w:rPr>
          </w:pPr>
          <w:r w:rsidRPr="00B059FC">
            <w:rPr>
              <w:noProof/>
              <w:lang w:val="bg-BG" w:eastAsia="bg-BG"/>
            </w:rPr>
            <w:drawing>
              <wp:inline distT="0" distB="0" distL="0" distR="0" wp14:anchorId="09BC746D" wp14:editId="1DCB358B">
                <wp:extent cx="1423877" cy="734695"/>
                <wp:effectExtent l="0" t="0" r="5080" b="8255"/>
                <wp:docPr id="2085924328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611" cy="786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9D4415A" w14:textId="77777777" w:rsidR="00246895" w:rsidRPr="00B059FC" w:rsidRDefault="00246895" w:rsidP="00BA7EFC">
    <w:pPr>
      <w:pStyle w:val="a5"/>
      <w:jc w:val="center"/>
      <w:rPr>
        <w:rFonts w:ascii="Verdana" w:hAnsi="Verdana"/>
        <w:b/>
        <w:bCs/>
        <w:sz w:val="16"/>
        <w:szCs w:val="16"/>
        <w:lang w:val="bg-BG"/>
      </w:rPr>
    </w:pPr>
    <w:r w:rsidRPr="00B059FC">
      <w:rPr>
        <w:rFonts w:ascii="Verdana" w:hAnsi="Verdana"/>
        <w:b/>
        <w:sz w:val="16"/>
        <w:szCs w:val="16"/>
        <w:lang w:val="bg-BG"/>
      </w:rPr>
      <w:t xml:space="preserve">1000 </w:t>
    </w:r>
    <w:proofErr w:type="spellStart"/>
    <w:r w:rsidRPr="00B059FC">
      <w:rPr>
        <w:rFonts w:ascii="Verdana" w:hAnsi="Verdana"/>
        <w:b/>
        <w:sz w:val="16"/>
        <w:szCs w:val="16"/>
        <w:lang w:val="bg-BG"/>
      </w:rPr>
      <w:t>гр.София</w:t>
    </w:r>
    <w:proofErr w:type="spellEnd"/>
    <w:r w:rsidRPr="00B059FC">
      <w:rPr>
        <w:rFonts w:ascii="Verdana" w:hAnsi="Verdana"/>
        <w:b/>
        <w:sz w:val="16"/>
        <w:szCs w:val="16"/>
        <w:lang w:val="bg-BG"/>
      </w:rPr>
      <w:t xml:space="preserve">, </w:t>
    </w:r>
    <w:r w:rsidRPr="00B059FC">
      <w:rPr>
        <w:rFonts w:ascii="Verdana" w:hAnsi="Verdana"/>
        <w:b/>
        <w:sz w:val="16"/>
        <w:szCs w:val="16"/>
      </w:rPr>
      <w:t xml:space="preserve">   </w:t>
    </w:r>
    <w:proofErr w:type="spellStart"/>
    <w:r w:rsidRPr="00B059FC">
      <w:rPr>
        <w:rFonts w:ascii="Verdana" w:hAnsi="Verdana"/>
        <w:b/>
        <w:sz w:val="16"/>
        <w:szCs w:val="16"/>
        <w:lang w:val="bg-BG"/>
      </w:rPr>
      <w:t>ул</w:t>
    </w:r>
    <w:proofErr w:type="spellEnd"/>
    <w:r w:rsidRPr="00B059FC">
      <w:rPr>
        <w:rFonts w:ascii="Verdana" w:hAnsi="Verdana"/>
        <w:b/>
        <w:sz w:val="16"/>
        <w:szCs w:val="16"/>
        <w:lang w:val="bg-BG"/>
      </w:rPr>
      <w:t xml:space="preserve">.”Аксаков” № 14, ет.4, </w:t>
    </w:r>
    <w:r w:rsidRPr="00B059FC">
      <w:rPr>
        <w:rFonts w:ascii="Verdana" w:hAnsi="Verdana"/>
        <w:b/>
        <w:sz w:val="16"/>
        <w:szCs w:val="16"/>
      </w:rPr>
      <w:t xml:space="preserve">   </w:t>
    </w:r>
    <w:r w:rsidRPr="00B059FC">
      <w:rPr>
        <w:rFonts w:ascii="Verdana" w:hAnsi="Verdana"/>
        <w:b/>
        <w:sz w:val="16"/>
        <w:szCs w:val="16"/>
        <w:lang w:val="bg-BG"/>
      </w:rPr>
      <w:t>тел. 0893 07 82 56</w:t>
    </w:r>
    <w:r w:rsidRPr="00B059FC">
      <w:rPr>
        <w:rFonts w:ascii="Verdana" w:hAnsi="Verdana"/>
        <w:b/>
        <w:bCs/>
        <w:sz w:val="16"/>
        <w:szCs w:val="16"/>
        <w:lang w:val="bg-BG"/>
      </w:rPr>
      <w:t xml:space="preserve">, </w:t>
    </w:r>
    <w:r w:rsidRPr="00B059FC">
      <w:rPr>
        <w:rFonts w:ascii="Verdana" w:hAnsi="Verdana"/>
        <w:b/>
        <w:bCs/>
        <w:sz w:val="16"/>
        <w:szCs w:val="16"/>
      </w:rPr>
      <w:t xml:space="preserve">   </w:t>
    </w:r>
    <w:r w:rsidRPr="00B059FC">
      <w:rPr>
        <w:rFonts w:ascii="Verdana" w:hAnsi="Verdana"/>
        <w:b/>
        <w:bCs/>
        <w:sz w:val="16"/>
        <w:szCs w:val="16"/>
        <w:lang w:val="bg-BG"/>
      </w:rPr>
      <w:t>e-</w:t>
    </w:r>
    <w:proofErr w:type="spellStart"/>
    <w:r w:rsidRPr="00B059FC">
      <w:rPr>
        <w:rFonts w:ascii="Verdana" w:hAnsi="Verdana"/>
        <w:b/>
        <w:bCs/>
        <w:sz w:val="16"/>
        <w:szCs w:val="16"/>
        <w:lang w:val="bg-BG"/>
      </w:rPr>
      <w:t>mail</w:t>
    </w:r>
    <w:proofErr w:type="spellEnd"/>
    <w:r w:rsidRPr="00B059FC">
      <w:rPr>
        <w:rFonts w:ascii="Verdana" w:hAnsi="Verdana"/>
        <w:b/>
        <w:bCs/>
        <w:sz w:val="16"/>
        <w:szCs w:val="16"/>
        <w:lang w:val="bg-BG"/>
      </w:rPr>
      <w:t xml:space="preserve">: </w:t>
    </w:r>
    <w:hyperlink r:id="rId3" w:history="1">
      <w:r w:rsidRPr="00B059FC">
        <w:rPr>
          <w:rStyle w:val="a9"/>
          <w:rFonts w:ascii="Verdana" w:hAnsi="Verdana"/>
          <w:b/>
          <w:bCs/>
          <w:sz w:val="16"/>
          <w:szCs w:val="16"/>
        </w:rPr>
        <w:t>dl</w:t>
      </w:r>
      <w:r w:rsidRPr="00B059FC">
        <w:rPr>
          <w:rStyle w:val="a9"/>
          <w:rFonts w:ascii="Verdana" w:hAnsi="Verdana"/>
          <w:b/>
          <w:bCs/>
          <w:sz w:val="16"/>
          <w:szCs w:val="16"/>
          <w:lang w:val="bg-BG"/>
        </w:rPr>
        <w:t>_</w:t>
      </w:r>
      <w:r w:rsidRPr="00B059FC">
        <w:rPr>
          <w:rStyle w:val="a9"/>
          <w:rFonts w:ascii="Verdana" w:hAnsi="Verdana"/>
          <w:b/>
          <w:bCs/>
          <w:sz w:val="16"/>
          <w:szCs w:val="16"/>
        </w:rPr>
        <w:t>sofia</w:t>
      </w:r>
      <w:r w:rsidRPr="00B059FC">
        <w:rPr>
          <w:rStyle w:val="a9"/>
          <w:rFonts w:ascii="Verdana" w:hAnsi="Verdana"/>
          <w:b/>
          <w:bCs/>
          <w:sz w:val="16"/>
          <w:szCs w:val="16"/>
          <w:lang w:val="bg-BG"/>
        </w:rPr>
        <w:t>@abv.bg</w:t>
      </w:r>
    </w:hyperlink>
  </w:p>
  <w:p w14:paraId="1EDBDF62" w14:textId="77777777" w:rsidR="00246895" w:rsidRPr="00255456" w:rsidRDefault="00246895" w:rsidP="00255456">
    <w:pPr>
      <w:pStyle w:val="a5"/>
      <w:jc w:val="center"/>
      <w:rPr>
        <w:rFonts w:ascii="Verdana" w:hAnsi="Verdana"/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76B9"/>
    <w:multiLevelType w:val="hybridMultilevel"/>
    <w:tmpl w:val="F52413C4"/>
    <w:lvl w:ilvl="0" w:tplc="A25654A0">
      <w:start w:val="15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92C02E5"/>
    <w:multiLevelType w:val="multilevel"/>
    <w:tmpl w:val="63005F1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1134"/>
      </w:pPr>
      <w:rPr>
        <w:rFonts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332"/>
        </w:tabs>
        <w:ind w:left="0" w:firstLine="1134"/>
      </w:pPr>
      <w:rPr>
        <w:rFonts w:ascii="Symbol" w:hAnsi="Symbol" w:hint="default"/>
        <w:color w:val="auto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BA9768B"/>
    <w:multiLevelType w:val="multilevel"/>
    <w:tmpl w:val="736E9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110B0410"/>
    <w:multiLevelType w:val="hybridMultilevel"/>
    <w:tmpl w:val="18AE4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D6B3C"/>
    <w:multiLevelType w:val="hybridMultilevel"/>
    <w:tmpl w:val="8A9292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61FF7"/>
    <w:multiLevelType w:val="multilevel"/>
    <w:tmpl w:val="9D009C9A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ind w:left="3348" w:hanging="1080"/>
      </w:pPr>
      <w:rPr>
        <w:rFonts w:hint="default"/>
        <w:b w:val="0"/>
        <w:bCs w:val="0"/>
        <w:i w:val="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7470" w:hanging="180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1592" w:hanging="2520"/>
      </w:pPr>
      <w:rPr>
        <w:rFonts w:hint="default"/>
        <w:i w:val="0"/>
      </w:rPr>
    </w:lvl>
  </w:abstractNum>
  <w:abstractNum w:abstractNumId="6" w15:restartNumberingAfterBreak="0">
    <w:nsid w:val="2233350D"/>
    <w:multiLevelType w:val="hybridMultilevel"/>
    <w:tmpl w:val="9C6C810C"/>
    <w:lvl w:ilvl="0" w:tplc="DC125704">
      <w:start w:val="1"/>
      <w:numFmt w:val="upperRoman"/>
      <w:lvlText w:val="%1."/>
      <w:lvlJc w:val="left"/>
      <w:pPr>
        <w:ind w:left="-1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" w:hanging="360"/>
      </w:pPr>
    </w:lvl>
    <w:lvl w:ilvl="2" w:tplc="0402001B" w:tentative="1">
      <w:start w:val="1"/>
      <w:numFmt w:val="lowerRoman"/>
      <w:lvlText w:val="%3."/>
      <w:lvlJc w:val="right"/>
      <w:pPr>
        <w:ind w:left="900" w:hanging="180"/>
      </w:pPr>
    </w:lvl>
    <w:lvl w:ilvl="3" w:tplc="0402000F" w:tentative="1">
      <w:start w:val="1"/>
      <w:numFmt w:val="decimal"/>
      <w:lvlText w:val="%4."/>
      <w:lvlJc w:val="left"/>
      <w:pPr>
        <w:ind w:left="1620" w:hanging="360"/>
      </w:pPr>
    </w:lvl>
    <w:lvl w:ilvl="4" w:tplc="04020019" w:tentative="1">
      <w:start w:val="1"/>
      <w:numFmt w:val="lowerLetter"/>
      <w:lvlText w:val="%5."/>
      <w:lvlJc w:val="left"/>
      <w:pPr>
        <w:ind w:left="2340" w:hanging="360"/>
      </w:pPr>
    </w:lvl>
    <w:lvl w:ilvl="5" w:tplc="0402001B" w:tentative="1">
      <w:start w:val="1"/>
      <w:numFmt w:val="lowerRoman"/>
      <w:lvlText w:val="%6."/>
      <w:lvlJc w:val="right"/>
      <w:pPr>
        <w:ind w:left="3060" w:hanging="180"/>
      </w:pPr>
    </w:lvl>
    <w:lvl w:ilvl="6" w:tplc="0402000F" w:tentative="1">
      <w:start w:val="1"/>
      <w:numFmt w:val="decimal"/>
      <w:lvlText w:val="%7."/>
      <w:lvlJc w:val="left"/>
      <w:pPr>
        <w:ind w:left="3780" w:hanging="360"/>
      </w:pPr>
    </w:lvl>
    <w:lvl w:ilvl="7" w:tplc="04020019" w:tentative="1">
      <w:start w:val="1"/>
      <w:numFmt w:val="lowerLetter"/>
      <w:lvlText w:val="%8."/>
      <w:lvlJc w:val="left"/>
      <w:pPr>
        <w:ind w:left="4500" w:hanging="360"/>
      </w:pPr>
    </w:lvl>
    <w:lvl w:ilvl="8" w:tplc="0402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 w15:restartNumberingAfterBreak="0">
    <w:nsid w:val="22572B70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264A0B7D"/>
    <w:multiLevelType w:val="hybridMultilevel"/>
    <w:tmpl w:val="EC9A5DEC"/>
    <w:lvl w:ilvl="0" w:tplc="97422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F637FB"/>
    <w:multiLevelType w:val="multilevel"/>
    <w:tmpl w:val="A42E1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2A3C6E62"/>
    <w:multiLevelType w:val="multilevel"/>
    <w:tmpl w:val="F2BCCEE4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hint="default"/>
      </w:rPr>
    </w:lvl>
  </w:abstractNum>
  <w:abstractNum w:abstractNumId="11" w15:restartNumberingAfterBreak="0">
    <w:nsid w:val="2E1B7F15"/>
    <w:multiLevelType w:val="hybridMultilevel"/>
    <w:tmpl w:val="8A926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255A28"/>
    <w:multiLevelType w:val="hybridMultilevel"/>
    <w:tmpl w:val="9C7E25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9079B"/>
    <w:multiLevelType w:val="multilevel"/>
    <w:tmpl w:val="C91CCC0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4" w15:restartNumberingAfterBreak="0">
    <w:nsid w:val="34A551F0"/>
    <w:multiLevelType w:val="hybridMultilevel"/>
    <w:tmpl w:val="5E3221F2"/>
    <w:lvl w:ilvl="0" w:tplc="028AB82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 w15:restartNumberingAfterBreak="0">
    <w:nsid w:val="36D37963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36EC3D18"/>
    <w:multiLevelType w:val="hybridMultilevel"/>
    <w:tmpl w:val="FCE0DAA4"/>
    <w:lvl w:ilvl="0" w:tplc="0402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8851697"/>
    <w:multiLevelType w:val="hybridMultilevel"/>
    <w:tmpl w:val="26A85C7C"/>
    <w:lvl w:ilvl="0" w:tplc="EFD4320C">
      <w:start w:val="1"/>
      <w:numFmt w:val="bullet"/>
      <w:lvlText w:val=""/>
      <w:lvlJc w:val="left"/>
      <w:pPr>
        <w:tabs>
          <w:tab w:val="num" w:pos="432"/>
        </w:tabs>
        <w:ind w:left="0" w:firstLine="72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8" w15:restartNumberingAfterBreak="0">
    <w:nsid w:val="3C5839B8"/>
    <w:multiLevelType w:val="hybridMultilevel"/>
    <w:tmpl w:val="A3A6C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232F9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4392793B"/>
    <w:multiLevelType w:val="hybridMultilevel"/>
    <w:tmpl w:val="C28E636E"/>
    <w:lvl w:ilvl="0" w:tplc="448645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AC2A93"/>
    <w:multiLevelType w:val="hybridMultilevel"/>
    <w:tmpl w:val="F71ED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849A0"/>
    <w:multiLevelType w:val="hybridMultilevel"/>
    <w:tmpl w:val="66FEBE8A"/>
    <w:lvl w:ilvl="0" w:tplc="C5C25EB2">
      <w:start w:val="8"/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20C5434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4" w15:restartNumberingAfterBreak="0">
    <w:nsid w:val="57192AEF"/>
    <w:multiLevelType w:val="multilevel"/>
    <w:tmpl w:val="39CC9158"/>
    <w:lvl w:ilvl="0">
      <w:start w:val="9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1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5" w15:restartNumberingAfterBreak="0">
    <w:nsid w:val="579A05BE"/>
    <w:multiLevelType w:val="multilevel"/>
    <w:tmpl w:val="DFFAFE6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6" w15:restartNumberingAfterBreak="0">
    <w:nsid w:val="57D662A5"/>
    <w:multiLevelType w:val="hybridMultilevel"/>
    <w:tmpl w:val="97528C84"/>
    <w:lvl w:ilvl="0" w:tplc="4B28B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46ED1"/>
    <w:multiLevelType w:val="multilevel"/>
    <w:tmpl w:val="364A0E8A"/>
    <w:lvl w:ilvl="0">
      <w:start w:val="12"/>
      <w:numFmt w:val="decimal"/>
      <w:lvlText w:val="%1."/>
      <w:lvlJc w:val="left"/>
      <w:pPr>
        <w:ind w:left="1078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5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8" w:hanging="2160"/>
      </w:pPr>
      <w:rPr>
        <w:rFonts w:hint="default"/>
      </w:rPr>
    </w:lvl>
  </w:abstractNum>
  <w:abstractNum w:abstractNumId="28" w15:restartNumberingAfterBreak="0">
    <w:nsid w:val="604D35AD"/>
    <w:multiLevelType w:val="multilevel"/>
    <w:tmpl w:val="A8823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 w15:restartNumberingAfterBreak="0">
    <w:nsid w:val="64CA568F"/>
    <w:multiLevelType w:val="hybridMultilevel"/>
    <w:tmpl w:val="F7564C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01D56"/>
    <w:multiLevelType w:val="hybridMultilevel"/>
    <w:tmpl w:val="60D2D5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E11581"/>
    <w:multiLevelType w:val="multilevel"/>
    <w:tmpl w:val="FF58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 w15:restartNumberingAfterBreak="0">
    <w:nsid w:val="71284EA1"/>
    <w:multiLevelType w:val="hybridMultilevel"/>
    <w:tmpl w:val="1F52D8DE"/>
    <w:lvl w:ilvl="0" w:tplc="9120E8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486641"/>
    <w:multiLevelType w:val="hybridMultilevel"/>
    <w:tmpl w:val="67F0F880"/>
    <w:lvl w:ilvl="0" w:tplc="8FE2414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3E4A53"/>
    <w:multiLevelType w:val="hybridMultilevel"/>
    <w:tmpl w:val="137606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E4052"/>
    <w:multiLevelType w:val="hybridMultilevel"/>
    <w:tmpl w:val="74B85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4E21BC"/>
    <w:multiLevelType w:val="hybridMultilevel"/>
    <w:tmpl w:val="09F8C786"/>
    <w:lvl w:ilvl="0" w:tplc="CC80C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0373051">
    <w:abstractNumId w:val="9"/>
  </w:num>
  <w:num w:numId="2" w16cid:durableId="1801729915">
    <w:abstractNumId w:val="17"/>
  </w:num>
  <w:num w:numId="3" w16cid:durableId="878400838">
    <w:abstractNumId w:val="2"/>
  </w:num>
  <w:num w:numId="4" w16cid:durableId="1603995184">
    <w:abstractNumId w:val="31"/>
  </w:num>
  <w:num w:numId="5" w16cid:durableId="1565949699">
    <w:abstractNumId w:val="15"/>
  </w:num>
  <w:num w:numId="6" w16cid:durableId="1378817625">
    <w:abstractNumId w:val="28"/>
  </w:num>
  <w:num w:numId="7" w16cid:durableId="1560752279">
    <w:abstractNumId w:val="6"/>
  </w:num>
  <w:num w:numId="8" w16cid:durableId="1638416574">
    <w:abstractNumId w:val="23"/>
  </w:num>
  <w:num w:numId="9" w16cid:durableId="1631398989">
    <w:abstractNumId w:val="16"/>
  </w:num>
  <w:num w:numId="10" w16cid:durableId="174541936">
    <w:abstractNumId w:val="30"/>
  </w:num>
  <w:num w:numId="11" w16cid:durableId="1595550842">
    <w:abstractNumId w:val="12"/>
  </w:num>
  <w:num w:numId="12" w16cid:durableId="761727204">
    <w:abstractNumId w:val="3"/>
  </w:num>
  <w:num w:numId="13" w16cid:durableId="245185678">
    <w:abstractNumId w:val="34"/>
  </w:num>
  <w:num w:numId="14" w16cid:durableId="1786341596">
    <w:abstractNumId w:val="7"/>
  </w:num>
  <w:num w:numId="15" w16cid:durableId="1019702265">
    <w:abstractNumId w:val="14"/>
  </w:num>
  <w:num w:numId="16" w16cid:durableId="1670523695">
    <w:abstractNumId w:val="19"/>
  </w:num>
  <w:num w:numId="17" w16cid:durableId="1947500265">
    <w:abstractNumId w:val="32"/>
  </w:num>
  <w:num w:numId="18" w16cid:durableId="1624381421">
    <w:abstractNumId w:val="33"/>
  </w:num>
  <w:num w:numId="19" w16cid:durableId="765348497">
    <w:abstractNumId w:val="26"/>
  </w:num>
  <w:num w:numId="20" w16cid:durableId="2086877989">
    <w:abstractNumId w:val="4"/>
  </w:num>
  <w:num w:numId="21" w16cid:durableId="765922737">
    <w:abstractNumId w:val="36"/>
  </w:num>
  <w:num w:numId="22" w16cid:durableId="1651061222">
    <w:abstractNumId w:val="8"/>
  </w:num>
  <w:num w:numId="23" w16cid:durableId="1491018704">
    <w:abstractNumId w:val="29"/>
  </w:num>
  <w:num w:numId="24" w16cid:durableId="1162887731">
    <w:abstractNumId w:val="1"/>
  </w:num>
  <w:num w:numId="25" w16cid:durableId="789401981">
    <w:abstractNumId w:val="0"/>
  </w:num>
  <w:num w:numId="26" w16cid:durableId="268439371">
    <w:abstractNumId w:val="22"/>
  </w:num>
  <w:num w:numId="27" w16cid:durableId="1418288583">
    <w:abstractNumId w:val="13"/>
  </w:num>
  <w:num w:numId="28" w16cid:durableId="1667439616">
    <w:abstractNumId w:val="25"/>
  </w:num>
  <w:num w:numId="29" w16cid:durableId="917443554">
    <w:abstractNumId w:val="27"/>
  </w:num>
  <w:num w:numId="30" w16cid:durableId="987365819">
    <w:abstractNumId w:val="5"/>
  </w:num>
  <w:num w:numId="31" w16cid:durableId="661735092">
    <w:abstractNumId w:val="35"/>
  </w:num>
  <w:num w:numId="32" w16cid:durableId="2014064051">
    <w:abstractNumId w:val="21"/>
  </w:num>
  <w:num w:numId="33" w16cid:durableId="15257491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752029">
    <w:abstractNumId w:val="20"/>
  </w:num>
  <w:num w:numId="35" w16cid:durableId="274483687">
    <w:abstractNumId w:val="18"/>
  </w:num>
  <w:num w:numId="36" w16cid:durableId="1734236333">
    <w:abstractNumId w:val="10"/>
  </w:num>
  <w:num w:numId="37" w16cid:durableId="94400187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5E3"/>
    <w:rsid w:val="00003BF7"/>
    <w:rsid w:val="00006F22"/>
    <w:rsid w:val="00014966"/>
    <w:rsid w:val="000155C5"/>
    <w:rsid w:val="000235EA"/>
    <w:rsid w:val="00026863"/>
    <w:rsid w:val="00027700"/>
    <w:rsid w:val="000401ED"/>
    <w:rsid w:val="000517CD"/>
    <w:rsid w:val="0005539B"/>
    <w:rsid w:val="00060C8C"/>
    <w:rsid w:val="00066462"/>
    <w:rsid w:val="000671FA"/>
    <w:rsid w:val="00075FF7"/>
    <w:rsid w:val="000863F8"/>
    <w:rsid w:val="000978AA"/>
    <w:rsid w:val="000A3B4A"/>
    <w:rsid w:val="000B1AE0"/>
    <w:rsid w:val="000B786D"/>
    <w:rsid w:val="000C4012"/>
    <w:rsid w:val="000C442F"/>
    <w:rsid w:val="000C6EEB"/>
    <w:rsid w:val="000D1A27"/>
    <w:rsid w:val="000D5AF7"/>
    <w:rsid w:val="000E2EAA"/>
    <w:rsid w:val="000F7017"/>
    <w:rsid w:val="00111B6B"/>
    <w:rsid w:val="001205C8"/>
    <w:rsid w:val="00130255"/>
    <w:rsid w:val="00142660"/>
    <w:rsid w:val="001545C6"/>
    <w:rsid w:val="00156BE4"/>
    <w:rsid w:val="00162321"/>
    <w:rsid w:val="001811CC"/>
    <w:rsid w:val="00187999"/>
    <w:rsid w:val="0019026E"/>
    <w:rsid w:val="00196205"/>
    <w:rsid w:val="001B6210"/>
    <w:rsid w:val="001B7E15"/>
    <w:rsid w:val="001C0DEF"/>
    <w:rsid w:val="001E1FCF"/>
    <w:rsid w:val="001E651B"/>
    <w:rsid w:val="001F00C4"/>
    <w:rsid w:val="001F2FF6"/>
    <w:rsid w:val="001F6565"/>
    <w:rsid w:val="002044AC"/>
    <w:rsid w:val="0021510A"/>
    <w:rsid w:val="002254F4"/>
    <w:rsid w:val="0024334F"/>
    <w:rsid w:val="00246895"/>
    <w:rsid w:val="0024721D"/>
    <w:rsid w:val="00255456"/>
    <w:rsid w:val="00257406"/>
    <w:rsid w:val="002637DD"/>
    <w:rsid w:val="00264FBF"/>
    <w:rsid w:val="00266183"/>
    <w:rsid w:val="00271353"/>
    <w:rsid w:val="002826E1"/>
    <w:rsid w:val="002A19A6"/>
    <w:rsid w:val="002A6B46"/>
    <w:rsid w:val="002A7BEC"/>
    <w:rsid w:val="002B3562"/>
    <w:rsid w:val="002B3563"/>
    <w:rsid w:val="002B5F53"/>
    <w:rsid w:val="002C1ED9"/>
    <w:rsid w:val="002C2563"/>
    <w:rsid w:val="002C587F"/>
    <w:rsid w:val="002C7B8B"/>
    <w:rsid w:val="002C7E45"/>
    <w:rsid w:val="002D5539"/>
    <w:rsid w:val="002F15E3"/>
    <w:rsid w:val="002F21FA"/>
    <w:rsid w:val="002F76F7"/>
    <w:rsid w:val="00300542"/>
    <w:rsid w:val="003026CD"/>
    <w:rsid w:val="003071FB"/>
    <w:rsid w:val="003100FF"/>
    <w:rsid w:val="003134E8"/>
    <w:rsid w:val="00315933"/>
    <w:rsid w:val="003163B0"/>
    <w:rsid w:val="00317173"/>
    <w:rsid w:val="00320183"/>
    <w:rsid w:val="003205C1"/>
    <w:rsid w:val="00324EBD"/>
    <w:rsid w:val="00325075"/>
    <w:rsid w:val="003262F4"/>
    <w:rsid w:val="003345E6"/>
    <w:rsid w:val="0034043D"/>
    <w:rsid w:val="003440AA"/>
    <w:rsid w:val="003444B7"/>
    <w:rsid w:val="00347A0B"/>
    <w:rsid w:val="00351987"/>
    <w:rsid w:val="00353E3B"/>
    <w:rsid w:val="0036094C"/>
    <w:rsid w:val="00360AAB"/>
    <w:rsid w:val="00371F24"/>
    <w:rsid w:val="00372EA0"/>
    <w:rsid w:val="00376D8C"/>
    <w:rsid w:val="003841C2"/>
    <w:rsid w:val="00384D7D"/>
    <w:rsid w:val="0039448F"/>
    <w:rsid w:val="00395089"/>
    <w:rsid w:val="00395DD5"/>
    <w:rsid w:val="003A60FD"/>
    <w:rsid w:val="003C3143"/>
    <w:rsid w:val="003D406D"/>
    <w:rsid w:val="003E4470"/>
    <w:rsid w:val="00404F08"/>
    <w:rsid w:val="00407B95"/>
    <w:rsid w:val="0041144C"/>
    <w:rsid w:val="004118F0"/>
    <w:rsid w:val="00411BE0"/>
    <w:rsid w:val="00411FF5"/>
    <w:rsid w:val="004142F7"/>
    <w:rsid w:val="00416197"/>
    <w:rsid w:val="004338D3"/>
    <w:rsid w:val="00436C2C"/>
    <w:rsid w:val="0043761F"/>
    <w:rsid w:val="0043779E"/>
    <w:rsid w:val="00443A36"/>
    <w:rsid w:val="00444715"/>
    <w:rsid w:val="00457439"/>
    <w:rsid w:val="00457B87"/>
    <w:rsid w:val="004609A7"/>
    <w:rsid w:val="00463A8C"/>
    <w:rsid w:val="00472AF8"/>
    <w:rsid w:val="004768F7"/>
    <w:rsid w:val="00493AFA"/>
    <w:rsid w:val="0049794A"/>
    <w:rsid w:val="004A1207"/>
    <w:rsid w:val="004A50AC"/>
    <w:rsid w:val="004B636F"/>
    <w:rsid w:val="004C08CB"/>
    <w:rsid w:val="004C2D2A"/>
    <w:rsid w:val="004E3BA0"/>
    <w:rsid w:val="005000D7"/>
    <w:rsid w:val="00510C3D"/>
    <w:rsid w:val="00511A21"/>
    <w:rsid w:val="0052168B"/>
    <w:rsid w:val="00521E1F"/>
    <w:rsid w:val="00537BD0"/>
    <w:rsid w:val="005428AC"/>
    <w:rsid w:val="00552525"/>
    <w:rsid w:val="00567B66"/>
    <w:rsid w:val="00572ABB"/>
    <w:rsid w:val="00582DB8"/>
    <w:rsid w:val="00591006"/>
    <w:rsid w:val="005A4E21"/>
    <w:rsid w:val="005C0921"/>
    <w:rsid w:val="005D6DA9"/>
    <w:rsid w:val="005F0C0C"/>
    <w:rsid w:val="005F5BAA"/>
    <w:rsid w:val="005F64EF"/>
    <w:rsid w:val="00610333"/>
    <w:rsid w:val="0061053A"/>
    <w:rsid w:val="006114CC"/>
    <w:rsid w:val="00611CD5"/>
    <w:rsid w:val="00611F4F"/>
    <w:rsid w:val="00615C20"/>
    <w:rsid w:val="00622943"/>
    <w:rsid w:val="00634C5A"/>
    <w:rsid w:val="00636365"/>
    <w:rsid w:val="00641684"/>
    <w:rsid w:val="0064372E"/>
    <w:rsid w:val="0066165D"/>
    <w:rsid w:val="00665EF6"/>
    <w:rsid w:val="00675A5A"/>
    <w:rsid w:val="006809DA"/>
    <w:rsid w:val="00681E62"/>
    <w:rsid w:val="00694242"/>
    <w:rsid w:val="00696DB1"/>
    <w:rsid w:val="00697D94"/>
    <w:rsid w:val="006A0A68"/>
    <w:rsid w:val="006B24E2"/>
    <w:rsid w:val="006C31E3"/>
    <w:rsid w:val="006C61C8"/>
    <w:rsid w:val="006D4A53"/>
    <w:rsid w:val="006D7A4F"/>
    <w:rsid w:val="006E076A"/>
    <w:rsid w:val="006E0C93"/>
    <w:rsid w:val="006E6CEE"/>
    <w:rsid w:val="006F1B91"/>
    <w:rsid w:val="007047A5"/>
    <w:rsid w:val="00705D36"/>
    <w:rsid w:val="007113B2"/>
    <w:rsid w:val="00722F18"/>
    <w:rsid w:val="0073224E"/>
    <w:rsid w:val="007429F1"/>
    <w:rsid w:val="0076259E"/>
    <w:rsid w:val="007663D7"/>
    <w:rsid w:val="00771127"/>
    <w:rsid w:val="00787B62"/>
    <w:rsid w:val="00787C6D"/>
    <w:rsid w:val="00790FE1"/>
    <w:rsid w:val="007A095B"/>
    <w:rsid w:val="007A293C"/>
    <w:rsid w:val="007A5245"/>
    <w:rsid w:val="007A6A47"/>
    <w:rsid w:val="007B5B9B"/>
    <w:rsid w:val="007B67CC"/>
    <w:rsid w:val="007B7FCA"/>
    <w:rsid w:val="007C1EF2"/>
    <w:rsid w:val="007D0999"/>
    <w:rsid w:val="007D1139"/>
    <w:rsid w:val="007E339A"/>
    <w:rsid w:val="007F4491"/>
    <w:rsid w:val="00802ED6"/>
    <w:rsid w:val="0081611E"/>
    <w:rsid w:val="00825EB5"/>
    <w:rsid w:val="00842A36"/>
    <w:rsid w:val="00864F4B"/>
    <w:rsid w:val="00870F5C"/>
    <w:rsid w:val="008737C9"/>
    <w:rsid w:val="0087396B"/>
    <w:rsid w:val="0087502D"/>
    <w:rsid w:val="008A75DE"/>
    <w:rsid w:val="008B35D9"/>
    <w:rsid w:val="008C51D2"/>
    <w:rsid w:val="008E00AF"/>
    <w:rsid w:val="008E31F3"/>
    <w:rsid w:val="008F2DA9"/>
    <w:rsid w:val="008F554D"/>
    <w:rsid w:val="008F558D"/>
    <w:rsid w:val="008F677D"/>
    <w:rsid w:val="008F6B94"/>
    <w:rsid w:val="009047BF"/>
    <w:rsid w:val="009058C4"/>
    <w:rsid w:val="00906FAA"/>
    <w:rsid w:val="0090742F"/>
    <w:rsid w:val="00933B57"/>
    <w:rsid w:val="00935792"/>
    <w:rsid w:val="00946276"/>
    <w:rsid w:val="00950C97"/>
    <w:rsid w:val="009539C3"/>
    <w:rsid w:val="00954ADE"/>
    <w:rsid w:val="009577D0"/>
    <w:rsid w:val="00976245"/>
    <w:rsid w:val="00987567"/>
    <w:rsid w:val="009A76C8"/>
    <w:rsid w:val="009D04AD"/>
    <w:rsid w:val="009D2C32"/>
    <w:rsid w:val="009E695A"/>
    <w:rsid w:val="009F7ECB"/>
    <w:rsid w:val="00A05B51"/>
    <w:rsid w:val="00A10AA0"/>
    <w:rsid w:val="00A10BB8"/>
    <w:rsid w:val="00A23422"/>
    <w:rsid w:val="00A24D4D"/>
    <w:rsid w:val="00A27D65"/>
    <w:rsid w:val="00A34BF9"/>
    <w:rsid w:val="00A3545A"/>
    <w:rsid w:val="00A3722D"/>
    <w:rsid w:val="00A4127B"/>
    <w:rsid w:val="00A576D9"/>
    <w:rsid w:val="00A601C7"/>
    <w:rsid w:val="00A62E5F"/>
    <w:rsid w:val="00A74681"/>
    <w:rsid w:val="00A838DD"/>
    <w:rsid w:val="00A913F3"/>
    <w:rsid w:val="00A9201E"/>
    <w:rsid w:val="00A92AEE"/>
    <w:rsid w:val="00A93AE3"/>
    <w:rsid w:val="00AA0D07"/>
    <w:rsid w:val="00AA426B"/>
    <w:rsid w:val="00AB6181"/>
    <w:rsid w:val="00AC2483"/>
    <w:rsid w:val="00AC3CEA"/>
    <w:rsid w:val="00AC79AE"/>
    <w:rsid w:val="00AD458B"/>
    <w:rsid w:val="00AD5082"/>
    <w:rsid w:val="00AE2772"/>
    <w:rsid w:val="00AE62EB"/>
    <w:rsid w:val="00AE632B"/>
    <w:rsid w:val="00AF02E4"/>
    <w:rsid w:val="00AF51FE"/>
    <w:rsid w:val="00B02304"/>
    <w:rsid w:val="00B02ACE"/>
    <w:rsid w:val="00B137B5"/>
    <w:rsid w:val="00B166CC"/>
    <w:rsid w:val="00B170CE"/>
    <w:rsid w:val="00B23F5C"/>
    <w:rsid w:val="00B2586F"/>
    <w:rsid w:val="00B27804"/>
    <w:rsid w:val="00B441EA"/>
    <w:rsid w:val="00B44E25"/>
    <w:rsid w:val="00B47E21"/>
    <w:rsid w:val="00B605DC"/>
    <w:rsid w:val="00B73F7E"/>
    <w:rsid w:val="00B8632D"/>
    <w:rsid w:val="00B90B44"/>
    <w:rsid w:val="00BA7EFC"/>
    <w:rsid w:val="00BC244B"/>
    <w:rsid w:val="00BD1552"/>
    <w:rsid w:val="00BF3AAC"/>
    <w:rsid w:val="00BF6218"/>
    <w:rsid w:val="00C01C00"/>
    <w:rsid w:val="00C049B6"/>
    <w:rsid w:val="00C06F59"/>
    <w:rsid w:val="00C108B6"/>
    <w:rsid w:val="00C156B8"/>
    <w:rsid w:val="00C30905"/>
    <w:rsid w:val="00C43282"/>
    <w:rsid w:val="00C47245"/>
    <w:rsid w:val="00C620A6"/>
    <w:rsid w:val="00C62EDF"/>
    <w:rsid w:val="00C77807"/>
    <w:rsid w:val="00C82869"/>
    <w:rsid w:val="00C82AB4"/>
    <w:rsid w:val="00C863F7"/>
    <w:rsid w:val="00C94062"/>
    <w:rsid w:val="00CA384E"/>
    <w:rsid w:val="00CA6681"/>
    <w:rsid w:val="00CB49C3"/>
    <w:rsid w:val="00CB4DA6"/>
    <w:rsid w:val="00CC53B4"/>
    <w:rsid w:val="00CD6E20"/>
    <w:rsid w:val="00CE173E"/>
    <w:rsid w:val="00CE1893"/>
    <w:rsid w:val="00CF26C2"/>
    <w:rsid w:val="00D15940"/>
    <w:rsid w:val="00D16A05"/>
    <w:rsid w:val="00D243A1"/>
    <w:rsid w:val="00D338DD"/>
    <w:rsid w:val="00D342E7"/>
    <w:rsid w:val="00D35564"/>
    <w:rsid w:val="00D355C9"/>
    <w:rsid w:val="00D36682"/>
    <w:rsid w:val="00D36CC7"/>
    <w:rsid w:val="00D40F0E"/>
    <w:rsid w:val="00D55FA4"/>
    <w:rsid w:val="00D62D5F"/>
    <w:rsid w:val="00D641AA"/>
    <w:rsid w:val="00D65A64"/>
    <w:rsid w:val="00D667C6"/>
    <w:rsid w:val="00D73512"/>
    <w:rsid w:val="00D87C00"/>
    <w:rsid w:val="00D91917"/>
    <w:rsid w:val="00D9775F"/>
    <w:rsid w:val="00DA4207"/>
    <w:rsid w:val="00DD63BE"/>
    <w:rsid w:val="00DD758B"/>
    <w:rsid w:val="00DE0F52"/>
    <w:rsid w:val="00DE562E"/>
    <w:rsid w:val="00DE7BE1"/>
    <w:rsid w:val="00DF0305"/>
    <w:rsid w:val="00DF3ED9"/>
    <w:rsid w:val="00E0553E"/>
    <w:rsid w:val="00E1015D"/>
    <w:rsid w:val="00E128C7"/>
    <w:rsid w:val="00E16BEE"/>
    <w:rsid w:val="00E20845"/>
    <w:rsid w:val="00E34A46"/>
    <w:rsid w:val="00E3538E"/>
    <w:rsid w:val="00E354B2"/>
    <w:rsid w:val="00E41E34"/>
    <w:rsid w:val="00E420FA"/>
    <w:rsid w:val="00E46666"/>
    <w:rsid w:val="00E46BE4"/>
    <w:rsid w:val="00E505AC"/>
    <w:rsid w:val="00E54B2B"/>
    <w:rsid w:val="00E60E1F"/>
    <w:rsid w:val="00E62838"/>
    <w:rsid w:val="00E835A8"/>
    <w:rsid w:val="00E90EBE"/>
    <w:rsid w:val="00EA2158"/>
    <w:rsid w:val="00EB0592"/>
    <w:rsid w:val="00EB1EFF"/>
    <w:rsid w:val="00EB2C4C"/>
    <w:rsid w:val="00EC2ECA"/>
    <w:rsid w:val="00EC2FEF"/>
    <w:rsid w:val="00EC4DBF"/>
    <w:rsid w:val="00EE1501"/>
    <w:rsid w:val="00EE3F84"/>
    <w:rsid w:val="00EE6EBB"/>
    <w:rsid w:val="00EF0D52"/>
    <w:rsid w:val="00EF4B02"/>
    <w:rsid w:val="00EF4E78"/>
    <w:rsid w:val="00EF55E5"/>
    <w:rsid w:val="00F070E4"/>
    <w:rsid w:val="00F16056"/>
    <w:rsid w:val="00F343D5"/>
    <w:rsid w:val="00F3558C"/>
    <w:rsid w:val="00F44FE6"/>
    <w:rsid w:val="00F460A2"/>
    <w:rsid w:val="00F47F83"/>
    <w:rsid w:val="00F56903"/>
    <w:rsid w:val="00F57312"/>
    <w:rsid w:val="00F62BC7"/>
    <w:rsid w:val="00F65778"/>
    <w:rsid w:val="00F6717B"/>
    <w:rsid w:val="00F67A4F"/>
    <w:rsid w:val="00F75688"/>
    <w:rsid w:val="00F75B57"/>
    <w:rsid w:val="00F75E0F"/>
    <w:rsid w:val="00F864D5"/>
    <w:rsid w:val="00F879A1"/>
    <w:rsid w:val="00F92456"/>
    <w:rsid w:val="00F9569D"/>
    <w:rsid w:val="00F97D36"/>
    <w:rsid w:val="00FB0919"/>
    <w:rsid w:val="00FB1719"/>
    <w:rsid w:val="00FB3B82"/>
    <w:rsid w:val="00FD2172"/>
    <w:rsid w:val="00FD47F6"/>
    <w:rsid w:val="00FD514E"/>
    <w:rsid w:val="00FE5888"/>
    <w:rsid w:val="00FF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E3B56F"/>
  <w15:docId w15:val="{05FA981D-239A-417A-9A66-C5791B9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978AA"/>
    <w:rPr>
      <w:sz w:val="24"/>
      <w:szCs w:val="24"/>
      <w:lang w:val="en-US" w:eastAsia="en-US"/>
    </w:rPr>
  </w:style>
  <w:style w:type="paragraph" w:styleId="3">
    <w:name w:val="heading 3"/>
    <w:basedOn w:val="a"/>
    <w:next w:val="a"/>
    <w:link w:val="30"/>
    <w:qFormat/>
    <w:rsid w:val="00BA7EFC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sz w:val="28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5E3"/>
    <w:pPr>
      <w:pBdr>
        <w:bottom w:val="single" w:sz="4" w:space="1" w:color="auto"/>
      </w:pBdr>
      <w:jc w:val="center"/>
    </w:pPr>
    <w:rPr>
      <w:b/>
      <w:bCs/>
      <w:sz w:val="44"/>
    </w:rPr>
  </w:style>
  <w:style w:type="paragraph" w:styleId="a4">
    <w:name w:val="Balloon Text"/>
    <w:basedOn w:val="a"/>
    <w:semiHidden/>
    <w:rsid w:val="003071F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6C61C8"/>
    <w:pPr>
      <w:tabs>
        <w:tab w:val="center" w:pos="4680"/>
        <w:tab w:val="right" w:pos="9360"/>
      </w:tabs>
    </w:pPr>
  </w:style>
  <w:style w:type="character" w:customStyle="1" w:styleId="a6">
    <w:name w:val="Горен колонтитул Знак"/>
    <w:link w:val="a5"/>
    <w:rsid w:val="006C61C8"/>
    <w:rPr>
      <w:sz w:val="24"/>
      <w:szCs w:val="24"/>
    </w:rPr>
  </w:style>
  <w:style w:type="paragraph" w:styleId="a7">
    <w:name w:val="footer"/>
    <w:basedOn w:val="a"/>
    <w:link w:val="a8"/>
    <w:rsid w:val="006C61C8"/>
    <w:pPr>
      <w:tabs>
        <w:tab w:val="center" w:pos="4680"/>
        <w:tab w:val="right" w:pos="9360"/>
      </w:tabs>
    </w:pPr>
  </w:style>
  <w:style w:type="character" w:customStyle="1" w:styleId="a8">
    <w:name w:val="Долен колонтитул Знак"/>
    <w:link w:val="a7"/>
    <w:rsid w:val="006C61C8"/>
    <w:rPr>
      <w:sz w:val="24"/>
      <w:szCs w:val="24"/>
    </w:rPr>
  </w:style>
  <w:style w:type="character" w:styleId="a9">
    <w:name w:val="Hyperlink"/>
    <w:rsid w:val="0024334F"/>
    <w:rPr>
      <w:color w:val="0000FF"/>
      <w:u w:val="single"/>
    </w:rPr>
  </w:style>
  <w:style w:type="table" w:styleId="aa">
    <w:name w:val="Table Grid"/>
    <w:basedOn w:val="a1"/>
    <w:uiPriority w:val="59"/>
    <w:rsid w:val="005428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EE3F84"/>
    <w:rPr>
      <w:lang w:val="en-US"/>
    </w:rPr>
  </w:style>
  <w:style w:type="paragraph" w:styleId="ac">
    <w:name w:val="List Paragraph"/>
    <w:basedOn w:val="a"/>
    <w:qFormat/>
    <w:rsid w:val="007A5245"/>
    <w:pPr>
      <w:ind w:left="720"/>
      <w:contextualSpacing/>
    </w:pPr>
  </w:style>
  <w:style w:type="character" w:styleId="ad">
    <w:name w:val="Strong"/>
    <w:basedOn w:val="a0"/>
    <w:uiPriority w:val="99"/>
    <w:qFormat/>
    <w:rsid w:val="000F7017"/>
    <w:rPr>
      <w:rFonts w:cs="Times New Roman"/>
      <w:b/>
      <w:bCs/>
    </w:rPr>
  </w:style>
  <w:style w:type="paragraph" w:styleId="ae">
    <w:name w:val="Body Text"/>
    <w:basedOn w:val="a"/>
    <w:link w:val="af"/>
    <w:uiPriority w:val="99"/>
    <w:rsid w:val="00E128C7"/>
    <w:pPr>
      <w:spacing w:after="120"/>
    </w:pPr>
    <w:rPr>
      <w:sz w:val="20"/>
      <w:szCs w:val="20"/>
      <w:lang w:val="en-AU"/>
    </w:rPr>
  </w:style>
  <w:style w:type="character" w:customStyle="1" w:styleId="af">
    <w:name w:val="Основен текст Знак"/>
    <w:basedOn w:val="a0"/>
    <w:link w:val="ae"/>
    <w:uiPriority w:val="99"/>
    <w:rsid w:val="00E128C7"/>
    <w:rPr>
      <w:lang w:val="en-AU" w:eastAsia="en-US"/>
    </w:rPr>
  </w:style>
  <w:style w:type="paragraph" w:styleId="af0">
    <w:name w:val="Body Text Indent"/>
    <w:basedOn w:val="a"/>
    <w:link w:val="af1"/>
    <w:rsid w:val="000C6EEB"/>
    <w:pPr>
      <w:spacing w:after="120"/>
      <w:ind w:left="283"/>
    </w:pPr>
  </w:style>
  <w:style w:type="character" w:customStyle="1" w:styleId="af1">
    <w:name w:val="Основен текст с отстъп Знак"/>
    <w:basedOn w:val="a0"/>
    <w:link w:val="af0"/>
    <w:rsid w:val="000C6EEB"/>
    <w:rPr>
      <w:sz w:val="24"/>
      <w:szCs w:val="24"/>
      <w:lang w:val="en-US" w:eastAsia="en-US"/>
    </w:rPr>
  </w:style>
  <w:style w:type="character" w:styleId="af2">
    <w:name w:val="Emphasis"/>
    <w:basedOn w:val="a0"/>
    <w:qFormat/>
    <w:rsid w:val="000C6EEB"/>
    <w:rPr>
      <w:i/>
      <w:iCs/>
    </w:rPr>
  </w:style>
  <w:style w:type="paragraph" w:styleId="af3">
    <w:name w:val="Normal (Web)"/>
    <w:basedOn w:val="a"/>
    <w:uiPriority w:val="99"/>
    <w:unhideWhenUsed/>
    <w:rsid w:val="00C156B8"/>
    <w:pPr>
      <w:spacing w:before="100" w:beforeAutospacing="1" w:after="100" w:afterAutospacing="1"/>
    </w:pPr>
  </w:style>
  <w:style w:type="character" w:customStyle="1" w:styleId="newdocreference">
    <w:name w:val="newdocreference"/>
    <w:basedOn w:val="a0"/>
    <w:rsid w:val="003026CD"/>
  </w:style>
  <w:style w:type="character" w:customStyle="1" w:styleId="30">
    <w:name w:val="Заглавие 3 Знак"/>
    <w:basedOn w:val="a0"/>
    <w:link w:val="3"/>
    <w:rsid w:val="00BA7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7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l_sofia@abv.bg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Q/qKmtiCQwyJNJNhJWXcCxTV6LAFvJBc9GKJQl+XWQw=</DigestValue>
    </Reference>
    <Reference Type="http://www.w3.org/2000/09/xmldsig#Object" URI="#idOfficeObject">
      <DigestMethod Algorithm="http://www.w3.org/2001/04/xmlenc#sha256"/>
      <DigestValue>7F4X99yLnwFD+InVaa8JVpfgxGhrs+sr9v/qgAAADRc=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9wNVs9xsFL5Imoh0v3hMknVAbUXSxW0LuiZmBNiW6Og=</DigestValue>
    </Reference>
    <Reference Type="http://www.w3.org/2000/09/xmldsig#Object" URI="#idValidSigLnImg">
      <DigestMethod Algorithm="http://www.w3.org/2001/04/xmlenc#sha256"/>
      <DigestValue>8JXOwpjlukxbXEoPj6PaQymPBagFwCA8dC/6ea1jp8Q=</DigestValue>
    </Reference>
    <Reference Type="http://www.w3.org/2000/09/xmldsig#Object" URI="#idInvalidSigLnImg">
      <DigestMethod Algorithm="http://www.w3.org/2001/04/xmlenc#sha256"/>
      <DigestValue>/ONwALkmCF/L7sSd98i1QeWE+dR1w0MphjmBFVi1FIQ=</DigestValue>
    </Reference>
  </SignedInfo>
  <SignatureValue>rMN90m0CNy5zia+KGlH32Frm72zhNVR0zcy02dUbZZiPGKuR/DdY+QbXzJGCUZM9hFd9BtjsWpDP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=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7mOVIPgBOBXj6Ype/2DeiOFZnezlv0owCRfK84wZBek=</DigestValue>
      </Reference>
      <Reference URI="/word/document.xml?ContentType=application/vnd.openxmlformats-officedocument.wordprocessingml.document.main+xml">
        <DigestMethod Algorithm="http://www.w3.org/2001/04/xmlenc#sha256"/>
        <DigestValue>cIEPOxjI9oee4FhN+VBK82s/BU0u0hLYe/9vhXsNNXI=</DigestValue>
      </Reference>
      <Reference URI="/word/endnotes.xml?ContentType=application/vnd.openxmlformats-officedocument.wordprocessingml.endnotes+xml">
        <DigestMethod Algorithm="http://www.w3.org/2001/04/xmlenc#sha256"/>
        <DigestValue>P9zXA8x6SWm/sHfDa/gH8LYNL4NczCFQ72Rd7yZebxY=</DigestValue>
      </Reference>
      <Reference URI="/word/fontTable.xml?ContentType=application/vnd.openxmlformats-officedocument.wordprocessingml.fontTable+xml">
        <DigestMethod Algorithm="http://www.w3.org/2001/04/xmlenc#sha256"/>
        <DigestValue>tOhXK1aKixW8+kuFeLFiC0aB72nDo3tvUfdBbMc49Ds=</DigestValue>
      </Reference>
      <Reference URI="/word/footer1.xml?ContentType=application/vnd.openxmlformats-officedocument.wordprocessingml.footer+xml">
        <DigestMethod Algorithm="http://www.w3.org/2001/04/xmlenc#sha256"/>
        <DigestValue>F4xUxiBNXqvDtxIFXf0iu+D3SdCyKWDDo5vpbRzzY9Y=</DigestValue>
      </Reference>
      <Reference URI="/word/footnotes.xml?ContentType=application/vnd.openxmlformats-officedocument.wordprocessingml.footnotes+xml">
        <DigestMethod Algorithm="http://www.w3.org/2001/04/xmlenc#sha256"/>
        <DigestValue>QCV1GkiKA8fFKxlqPpc20l+U2Zz34UPHuKHu9yodkow=</DigestValue>
      </Reference>
      <Reference URI="/word/header1.xml?ContentType=application/vnd.openxmlformats-officedocument.wordprocessingml.header+xml">
        <DigestMethod Algorithm="http://www.w3.org/2001/04/xmlenc#sha256"/>
        <DigestValue>kBKH/0u3Bo5Xxjc8GhUTRxAS3kXxsR9pv6t9doN2olA=</DigestValue>
      </Reference>
      <Reference URI="/word/media/image1.emf?ContentType=image/x-emf">
        <DigestMethod Algorithm="http://www.w3.org/2001/04/xmlenc#sha256"/>
        <DigestValue>x86xWkNYenvJiUQERyWggD0RStJKgVOURfoeXasxDzw=</DigestValue>
      </Reference>
      <Reference URI="/word/media/image2.emf?ContentType=image/x-emf">
        <DigestMethod Algorithm="http://www.w3.org/2001/04/xmlenc#sha256"/>
        <DigestValue>Oyadgdci1o3HscSiwdh0xzatvrzkOvtC/rqp1gpKqII=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EQdlwuxCe+K1eOEIJMlMw/IsGYs4ESOa3b0wsxA3Aww=</DigestValue>
      </Reference>
      <Reference URI="/word/numbering.xml?ContentType=application/vnd.openxmlformats-officedocument.wordprocessingml.numbering+xml">
        <DigestMethod Algorithm="http://www.w3.org/2001/04/xmlenc#sha256"/>
        <DigestValue>o+IZpPOdNqnYRhCaPFM/GpowucA7/HWnqaZD9DlZc8w=</DigestValue>
      </Reference>
      <Reference URI="/word/settings.xml?ContentType=application/vnd.openxmlformats-officedocument.wordprocessingml.settings+xml">
        <DigestMethod Algorithm="http://www.w3.org/2001/04/xmlenc#sha256"/>
        <DigestValue>QPWbVAsYM+w3OkSrdqEQjnSPNxTy0vRPYnUbpIPcHZU=</DigestValue>
      </Reference>
      <Reference URI="/word/styles.xml?ContentType=application/vnd.openxmlformats-officedocument.wordprocessingml.styles+xml">
        <DigestMethod Algorithm="http://www.w3.org/2001/04/xmlenc#sha256"/>
        <DigestValue>xkKFMDWLXFBDdgWxQc8QCtAyDbY+JoYPmq+HwCVwWMo=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C3tIqqZ/PRuukAWon19Y7gdzXvdJcnQlE3Syf0LD8sg=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2026-10-15T11:44:36Z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{F09F9324-E82D-4118-8F25-E541959D25CC}</SetupID>
          <SignatureText>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2026-10-15T11:44:36Z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8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QA1AC4AMQAwAC4AMgAwADIANgAgADMELgDZbw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Io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ig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NAAAAAKAAAAUAAAAJcAAABcAAAAAQAAAFWV20FfQttBCgAAAFAAAAAWAAAATAAAAAAAAAAAAAAAAAAAAP//////////eAAAABgEPQQ2BC4AIAAcBDgEQAQ+BEEEOwQwBDIEIAAUBDYEQwQ/BDAEQAQ+BDIECAAAAAcAAAAJAAAAAwAAAAMAAAAKAAAABwAAAAcAAAAHAAAABQAAAAYAAAAGAAAABgAAAAMAAAAIAAAACQAAAAUAAAAH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QAAABsAAAAAQAAAFWV20FfQttBCgAAAGAAAAAaAAAATAAAAAAAAAAAAAAAAAAAAP//////////gAAAABQEOARABDUEOgRCBD4EQAQgAD0EMAQgACIEHwQgACIAFAQTBCEEIAAhBD4ERAQ4BE8EIgAIAAAABwAAAAcAAAAGAAAABgAAAAUAAAAHAAAABwAAAAMAAAAHAAAABgAAAAMAAAAFAAAACAAAAAMAAAAEAAAACAAAAAUAAAAHAAAAAwAAAAcAAAAHAAAACQAAAAcAAAAG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</Object>
  <Object Id="idInvalidSigLnImg">AQAAAGwAAAAAAAAAAAAAAP8AAAB/AAAAAAAAAAAAAABzGwAAtQ0AACBFTUYAAAEAf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Qyg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LwAAAEgAAAAlAAAADAAAAAQAAABUAAAAVAAAACoAAAAzAAAALQAAAEcAAAABAAAAVZXbQV9C20EqAAAAMwAAAAEAAABMAAAAAAAAAAAAAAAAAAAA//////////9QAAAAIABDK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0AAAAAoAAABQAAAAlwAAAFwAAAABAAAAVZXbQV9C20EKAAAAUAAAABYAAABMAAAAAAAAAAAAAAAAAAAA//////////94AAAAGAQ9BDYELgAgABwEOARABD4EQQQ7BDAEMgQgABQENgRDBD8EMARABD4EMgQIAAAABwAAAAkAAAADAAAAAwAAAAoAAAAHAAAABwAAAAcAAAAFAAAABgAAAAYAAAAGAAAAAwAAAAgAAAAJAAAABQAAAAc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h56RO1jBlgk2185ueu53uvoZ7eb655PRkUWBQA5Y+OU=</DigestValue>
    </Reference>
    <Reference Type="http://www.w3.org/2000/09/xmldsig#Object" URI="#idOfficeObject">
      <DigestMethod Algorithm="http://www.w3.org/2001/04/xmlenc#sha256"/>
      <DigestValue>iEzlTJWzx+FuxQ3A1zySbdKpsQ0rHwOpl8iBehLtLyQ=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dqLcic3qDuFuywFbBRb3WF1nFvJsQM5pDKYPHrKu8DY=</DigestValue>
    </Reference>
    <Reference Type="http://www.w3.org/2000/09/xmldsig#Object" URI="#idValidSigLnImg">
      <DigestMethod Algorithm="http://www.w3.org/2001/04/xmlenc#sha256"/>
      <DigestValue>Ap1cB3UguAtMgKvzthVFNbzRc2nh+cpafx1BcZCtri4=</DigestValue>
    </Reference>
    <Reference Type="http://www.w3.org/2000/09/xmldsig#Object" URI="#idInvalidSigLnImg">
      <DigestMethod Algorithm="http://www.w3.org/2001/04/xmlenc#sha256"/>
      <DigestValue>PreucfpzN6VL2Ob4dotOFc/SvilNp/ImeFE10BDVUBI=</DigestValue>
    </Reference>
  </SignedInfo>
  <SignatureValue>RzUeocJQwDyN28P3VhyYVxEwBKSuQUZL9UYur7eIr1z9vCkhxXCJm1Q7X9xD3256T2noD/IMj3bV
HuoQkhx/Bc3xifGSSBRuC1Cb2q3VNjWsV5gBBAccI8aosr8SbvUQZ94sL/6oBoLKftZLOD6yeWdL
R9tbjmwybli86cd6f/lXJVtiw4uSHxH/5Ajrcw1rEPF1OuS/fhDt+w7vWDXKudutwyxe+sC1Atmf
kj/Hw9j61ATJooPPYLunkQ43fQm562jNCaKT8o6snagcww8rVME5Ob8M1sOtypz1/TgqD1t5TgGE
q6QnguH7vjn2sNfmoKXB6U76BcBihkjVBmNtkA==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7mOVIPgBOBXj6Ype/2DeiOFZnezlv0owCRfK84wZBek=</DigestValue>
      </Reference>
      <Reference URI="/word/document.xml?ContentType=application/vnd.openxmlformats-officedocument.wordprocessingml.document.main+xml">
        <DigestMethod Algorithm="http://www.w3.org/2001/04/xmlenc#sha256"/>
        <DigestValue>cIEPOxjI9oee4FhN+VBK82s/BU0u0hLYe/9vhXsNNXI=</DigestValue>
      </Reference>
      <Reference URI="/word/endnotes.xml?ContentType=application/vnd.openxmlformats-officedocument.wordprocessingml.endnotes+xml">
        <DigestMethod Algorithm="http://www.w3.org/2001/04/xmlenc#sha256"/>
        <DigestValue>P9zXA8x6SWm/sHfDa/gH8LYNL4NczCFQ72Rd7yZebxY=</DigestValue>
      </Reference>
      <Reference URI="/word/fontTable.xml?ContentType=application/vnd.openxmlformats-officedocument.wordprocessingml.fontTable+xml">
        <DigestMethod Algorithm="http://www.w3.org/2001/04/xmlenc#sha256"/>
        <DigestValue>tOhXK1aKixW8+kuFeLFiC0aB72nDo3tvUfdBbMc49Ds=</DigestValue>
      </Reference>
      <Reference URI="/word/footer1.xml?ContentType=application/vnd.openxmlformats-officedocument.wordprocessingml.footer+xml">
        <DigestMethod Algorithm="http://www.w3.org/2001/04/xmlenc#sha256"/>
        <DigestValue>F4xUxiBNXqvDtxIFXf0iu+D3SdCyKWDDo5vpbRzzY9Y=</DigestValue>
      </Reference>
      <Reference URI="/word/footnotes.xml?ContentType=application/vnd.openxmlformats-officedocument.wordprocessingml.footnotes+xml">
        <DigestMethod Algorithm="http://www.w3.org/2001/04/xmlenc#sha256"/>
        <DigestValue>QCV1GkiKA8fFKxlqPpc20l+U2Zz34UPHuKHu9yodkow=</DigestValue>
      </Reference>
      <Reference URI="/word/header1.xml?ContentType=application/vnd.openxmlformats-officedocument.wordprocessingml.header+xml">
        <DigestMethod Algorithm="http://www.w3.org/2001/04/xmlenc#sha256"/>
        <DigestValue>kBKH/0u3Bo5Xxjc8GhUTRxAS3kXxsR9pv6t9doN2olA=</DigestValue>
      </Reference>
      <Reference URI="/word/media/image1.emf?ContentType=image/x-emf">
        <DigestMethod Algorithm="http://www.w3.org/2001/04/xmlenc#sha256"/>
        <DigestValue>x86xWkNYenvJiUQERyWggD0RStJKgVOURfoeXasxDzw=</DigestValue>
      </Reference>
      <Reference URI="/word/media/image2.emf?ContentType=image/x-emf">
        <DigestMethod Algorithm="http://www.w3.org/2001/04/xmlenc#sha256"/>
        <DigestValue>Oyadgdci1o3HscSiwdh0xzatvrzkOvtC/rqp1gpKqII=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EQdlwuxCe+K1eOEIJMlMw/IsGYs4ESOa3b0wsxA3Aww=</DigestValue>
      </Reference>
      <Reference URI="/word/numbering.xml?ContentType=application/vnd.openxmlformats-officedocument.wordprocessingml.numbering+xml">
        <DigestMethod Algorithm="http://www.w3.org/2001/04/xmlenc#sha256"/>
        <DigestValue>o+IZpPOdNqnYRhCaPFM/GpowucA7/HWnqaZD9DlZc8w=</DigestValue>
      </Reference>
      <Reference URI="/word/settings.xml?ContentType=application/vnd.openxmlformats-officedocument.wordprocessingml.settings+xml">
        <DigestMethod Algorithm="http://www.w3.org/2001/04/xmlenc#sha256"/>
        <DigestValue>QPWbVAsYM+w3OkSrdqEQjnSPNxTy0vRPYnUbpIPcHZU=</DigestValue>
      </Reference>
      <Reference URI="/word/styles.xml?ContentType=application/vnd.openxmlformats-officedocument.wordprocessingml.styles+xml">
        <DigestMethod Algorithm="http://www.w3.org/2001/04/xmlenc#sha256"/>
        <DigestValue>xkKFMDWLXFBDdgWxQc8QCtAyDbY+JoYPmq+HwCVwWMo=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C3tIqqZ/PRuukAWon19Y7gdzXvdJcnQlE3Syf0LD8sg=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2026-10-15T11:46:31Z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{6C66FAF2-6EDA-450F-A627-9571EAD04326}</SetupID>
          <SignatureText>РД-07-273/15.10.2026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2026-10-15T11:46:31Z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w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QA1AC4AMQAwAC4AMgAwADIANgAgADMELgAAAAYAAAAGAAAAAwAAAAY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IANwAzAC8AMQA1AC4AMQAw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wAAAACgAAAFAAAAAsAAAAXAAAAAEAAABVldtBX0LbQQoAAABQAAAABgAAAEwAAAAAAAAAAAAAAAAAAAD//////////1gAAAAgBDUEMwQuACAAFiEGAAAABgAAAAUAAAADAAAAAwAAAAwAAABLAAAAQAAAADAAAAAFAAAAIAAAAAEAAAABAAAAEAAAAAAAAAAAAAAAKgEAAIAAAAAAAAAAAAAAAC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</Object>
  <Object Id="idInvalidSigLnImg">AQAAAGwAAAAAAAAAAAAAACkBAAB/AAAAAAAAAAAAAAD0HwAAtQ0AACBFTUYAAAEAT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gA3ADMALwAxADUALgAxADA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HAAAAAKAAAAUAAAACwAAABcAAAAAQAAAFWV20FfQttBCgAAAFAAAAAGAAAATAAAAAAAAAAAAAAAAAAAAP//////////WAAAACAENQQzBC4AIAAWIQYAAAAGAAAABQAAAAM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D977F-5E00-462A-9F93-41E029F8D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ЗАПОВЕД</vt:lpstr>
      <vt:lpstr>ЗАПОВЕД</vt:lpstr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ALEX</dc:creator>
  <cp:lastModifiedBy>Rositsa Milanova</cp:lastModifiedBy>
  <cp:revision>12</cp:revision>
  <cp:lastPrinted>2026-07-17T13:50:00Z</cp:lastPrinted>
  <dcterms:created xsi:type="dcterms:W3CDTF">2026-08-27T10:13:00Z</dcterms:created>
  <dcterms:modified xsi:type="dcterms:W3CDTF">2026-10-15T11:29:00Z</dcterms:modified>
</cp:coreProperties>
</file>