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5AC" w:rsidRDefault="00E505AC" w:rsidP="00E505AC">
      <w:pPr>
        <w:jc w:val="center"/>
        <w:rPr>
          <w:rFonts w:ascii="Verdana" w:hAnsi="Verdana"/>
          <w:b/>
          <w:i/>
          <w:sz w:val="16"/>
          <w:szCs w:val="16"/>
          <w:u w:val="single"/>
          <w:lang w:val="bg-BG"/>
        </w:rPr>
      </w:pPr>
    </w:p>
    <w:p w:rsidR="00521E1F" w:rsidRPr="003050C5" w:rsidRDefault="00521E1F" w:rsidP="00521E1F">
      <w:pPr>
        <w:jc w:val="center"/>
        <w:rPr>
          <w:rFonts w:ascii="Verdana" w:hAnsi="Verdana"/>
          <w:b/>
          <w:bCs/>
          <w:sz w:val="20"/>
          <w:szCs w:val="20"/>
          <w:lang w:val="bg-BG"/>
        </w:rPr>
      </w:pPr>
      <w:r w:rsidRPr="003050C5">
        <w:rPr>
          <w:rFonts w:ascii="Verdana" w:hAnsi="Verdana"/>
          <w:b/>
          <w:bCs/>
          <w:sz w:val="20"/>
          <w:szCs w:val="20"/>
          <w:lang w:val="bg-BG"/>
        </w:rPr>
        <w:t>З А П О В Е Д</w:t>
      </w:r>
    </w:p>
    <w:p w:rsidR="00521E1F" w:rsidRPr="006D0BF8" w:rsidRDefault="00521E1F" w:rsidP="00521E1F">
      <w:pPr>
        <w:jc w:val="center"/>
        <w:rPr>
          <w:rFonts w:ascii="Verdana" w:hAnsi="Verdana"/>
          <w:b/>
          <w:bCs/>
          <w:lang w:val="bg-BG"/>
        </w:rPr>
      </w:pPr>
    </w:p>
    <w:p w:rsidR="00BA7EFC" w:rsidRDefault="002B3563" w:rsidP="00BA7EFC">
      <w:pPr>
        <w:spacing w:line="360" w:lineRule="auto"/>
        <w:jc w:val="center"/>
        <w:rPr>
          <w:rFonts w:ascii="Verdana" w:eastAsia="Calibri" w:hAnsi="Verdana"/>
          <w:color w:val="000000"/>
          <w:sz w:val="20"/>
          <w:szCs w:val="20"/>
          <w:lang w:val="en-AU" w:eastAsia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6C66FAF2-6EDA-450F-A627-9571EAD04326}" provid="{00000000-0000-0000-0000-000000000000}" o:suggestedsigner="Рег. №" issignatureline="t"/>
          </v:shape>
        </w:pic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      </w:t>
      </w:r>
    </w:p>
    <w:p w:rsidR="004338D3" w:rsidRDefault="00384D7D" w:rsidP="005F64EF">
      <w:pPr>
        <w:jc w:val="both"/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</w:pPr>
      <w:r>
        <w:rPr>
          <w:rFonts w:ascii="Verdana" w:eastAsia="Calibri" w:hAnsi="Verdana"/>
          <w:color w:val="000000"/>
          <w:sz w:val="20"/>
          <w:szCs w:val="20"/>
          <w:lang w:val="en-AU" w:eastAsia="bg-BG"/>
        </w:rPr>
        <w:tab/>
      </w:r>
      <w:proofErr w:type="spellStart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На</w:t>
      </w:r>
      <w:proofErr w:type="spellEnd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proofErr w:type="spellStart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основание</w:t>
      </w:r>
      <w:proofErr w:type="spellEnd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>чл.174, ал.2 от ЗГ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,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във връзка с чл. 74е,</w:t>
      </w:r>
      <w:r w:rsidR="00347A0B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ал. 1, т. 2, 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ал. 2, т. </w:t>
      </w:r>
      <w:r w:rsidR="00347A0B">
        <w:rPr>
          <w:rFonts w:ascii="Verdana" w:eastAsia="Calibri" w:hAnsi="Verdana"/>
          <w:color w:val="000000"/>
          <w:sz w:val="20"/>
          <w:szCs w:val="20"/>
          <w:lang w:val="bg-BG" w:eastAsia="bg-BG"/>
        </w:rPr>
        <w:t>2, т. 7 и т. 8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proofErr w:type="spellStart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>от</w:t>
      </w:r>
      <w:proofErr w:type="spellEnd"/>
      <w:r w:rsidR="004338D3" w:rsidRPr="004338D3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ru-RU" w:eastAsia="bg-BG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>/НУРВИДГТ/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ru-RU" w:eastAsia="bg-BG"/>
        </w:rPr>
        <w:t xml:space="preserve">, във връзка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с моя </w:t>
      </w:r>
      <w:r w:rsidR="004338D3"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Заповед № </w:t>
      </w:r>
      <w:r w:rsidR="007047A5"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РД-07-261/28</w:t>
      </w:r>
      <w:r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.0</w:t>
      </w:r>
      <w:r w:rsidR="007047A5"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9</w:t>
      </w:r>
      <w:r w:rsidRPr="00347A0B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.2026г.</w:t>
      </w:r>
      <w:r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за провеждане </w:t>
      </w:r>
      <w:r w:rsidR="004338D3" w:rsidRPr="00384D7D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на </w:t>
      </w:r>
      <w:r w:rsidR="0061053A" w:rsidRPr="00384D7D">
        <w:rPr>
          <w:rFonts w:ascii="Verdana" w:hAnsi="Verdana"/>
          <w:sz w:val="20"/>
          <w:szCs w:val="20"/>
          <w:lang w:val="bg-BG" w:eastAsia="bg-BG"/>
        </w:rPr>
        <w:t xml:space="preserve">електронен таен търг с еднократно ценово предложение за продажба </w:t>
      </w:r>
      <w:proofErr w:type="spellStart"/>
      <w:r w:rsidR="0061053A" w:rsidRPr="00384D7D">
        <w:rPr>
          <w:rFonts w:ascii="Verdana" w:hAnsi="Verdana"/>
          <w:sz w:val="20"/>
          <w:szCs w:val="20"/>
        </w:rPr>
        <w:t>на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стояща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дървесина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на</w:t>
      </w:r>
      <w:proofErr w:type="spellEnd"/>
      <w:r w:rsidR="0061053A" w:rsidRPr="00384D7D">
        <w:rPr>
          <w:rFonts w:ascii="Verdana" w:hAnsi="Verdana"/>
          <w:sz w:val="20"/>
          <w:szCs w:val="20"/>
        </w:rPr>
        <w:t xml:space="preserve"> </w:t>
      </w:r>
      <w:proofErr w:type="spellStart"/>
      <w:r w:rsidR="0061053A" w:rsidRPr="00384D7D">
        <w:rPr>
          <w:rFonts w:ascii="Verdana" w:hAnsi="Verdana"/>
          <w:sz w:val="20"/>
          <w:szCs w:val="20"/>
        </w:rPr>
        <w:t>корен</w:t>
      </w:r>
      <w:proofErr w:type="spellEnd"/>
      <w:r w:rsidR="0061053A" w:rsidRPr="00384D7D">
        <w:rPr>
          <w:rFonts w:ascii="Verdana" w:hAnsi="Verdana"/>
          <w:sz w:val="20"/>
          <w:szCs w:val="20"/>
          <w:lang w:val="bg-BG" w:eastAsia="bg-BG"/>
        </w:rPr>
        <w:t xml:space="preserve"> </w:t>
      </w:r>
      <w:proofErr w:type="spellStart"/>
      <w:r w:rsidR="004338D3" w:rsidRPr="00384D7D">
        <w:rPr>
          <w:rFonts w:ascii="Verdana" w:eastAsia="Calibri" w:hAnsi="Verdana"/>
          <w:color w:val="000000"/>
          <w:sz w:val="20"/>
          <w:szCs w:val="20"/>
          <w:lang w:val="en-AU" w:eastAsia="bg-BG"/>
        </w:rPr>
        <w:t>от</w:t>
      </w:r>
      <w:proofErr w:type="spellEnd"/>
      <w:r w:rsidR="004338D3" w:rsidRPr="00384D7D">
        <w:rPr>
          <w:rFonts w:ascii="Verdana" w:eastAsia="Calibri" w:hAnsi="Verdana"/>
          <w:color w:val="000000"/>
          <w:sz w:val="20"/>
          <w:szCs w:val="20"/>
          <w:lang w:val="en-AU" w:eastAsia="bg-BG"/>
        </w:rPr>
        <w:t xml:space="preserve"> </w:t>
      </w:r>
      <w:r w:rsidR="00A4127B" w:rsidRPr="00384D7D">
        <w:rPr>
          <w:rFonts w:ascii="Verdana" w:hAnsi="Verdana"/>
          <w:bCs/>
          <w:sz w:val="20"/>
          <w:szCs w:val="20"/>
          <w:lang w:val="bg-BG" w:eastAsia="bg-BG"/>
        </w:rPr>
        <w:t xml:space="preserve">Обект </w:t>
      </w:r>
      <w:r w:rsidR="00A4127B" w:rsidRPr="00384D7D">
        <w:rPr>
          <w:rFonts w:ascii="Verdana" w:hAnsi="Verdana"/>
          <w:b/>
          <w:bCs/>
          <w:sz w:val="20"/>
          <w:szCs w:val="20"/>
          <w:lang w:val="bg-BG" w:eastAsia="bg-BG"/>
        </w:rPr>
        <w:t xml:space="preserve">№ </w:t>
      </w:r>
      <w:r w:rsidRPr="00384D7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26</w:t>
      </w:r>
      <w:r w:rsidR="007047A5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437</w:t>
      </w:r>
      <w:r w:rsidR="00A4127B" w:rsidRPr="00384D7D">
        <w:rPr>
          <w:rFonts w:ascii="Verdana" w:hAnsi="Verdana"/>
          <w:sz w:val="20"/>
          <w:szCs w:val="20"/>
          <w:lang w:val="bg-BG" w:eastAsia="bg-BG"/>
        </w:rPr>
        <w:t xml:space="preserve">, включващ </w:t>
      </w:r>
      <w:r w:rsidR="00A4127B" w:rsidRPr="00384D7D">
        <w:rPr>
          <w:rFonts w:ascii="Verdana" w:hAnsi="Verdana"/>
          <w:b/>
          <w:sz w:val="20"/>
          <w:szCs w:val="20"/>
          <w:lang w:val="bg-BG" w:eastAsia="bg-BG"/>
        </w:rPr>
        <w:t>отдел</w:t>
      </w:r>
      <w:r w:rsidRPr="00384D7D">
        <w:rPr>
          <w:rFonts w:ascii="Verdana" w:hAnsi="Verdana"/>
          <w:b/>
          <w:sz w:val="20"/>
          <w:szCs w:val="20"/>
          <w:lang w:val="bg-BG" w:eastAsia="bg-BG"/>
        </w:rPr>
        <w:t xml:space="preserve"> </w:t>
      </w:r>
      <w:r w:rsidR="007047A5">
        <w:rPr>
          <w:rFonts w:ascii="Verdana" w:hAnsi="Verdana"/>
          <w:b/>
          <w:sz w:val="20"/>
          <w:szCs w:val="20"/>
          <w:lang w:eastAsia="bg-BG"/>
        </w:rPr>
        <w:t>394</w:t>
      </w:r>
      <w:r w:rsidR="007047A5">
        <w:rPr>
          <w:rFonts w:ascii="Verdana" w:hAnsi="Verdana"/>
          <w:b/>
          <w:sz w:val="20"/>
          <w:szCs w:val="20"/>
          <w:lang w:val="bg-BG" w:eastAsia="bg-BG"/>
        </w:rPr>
        <w:t>и</w:t>
      </w:r>
      <w:r w:rsidR="004338D3" w:rsidRPr="004338D3">
        <w:rPr>
          <w:rFonts w:ascii="Verdana" w:eastAsia="Calibri" w:hAnsi="Verdana"/>
          <w:sz w:val="20"/>
          <w:szCs w:val="20"/>
          <w:lang w:val="ru-RU" w:eastAsia="bg-BG"/>
        </w:rPr>
        <w:t xml:space="preserve">,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в района на дейност на 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Териториално поделение „Държавно горско стопанство </w:t>
      </w:r>
      <w:r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София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” и утвърден протокол от Директора на 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ТП „ДГС </w:t>
      </w:r>
      <w:r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София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>”</w:t>
      </w:r>
      <w:r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за работа на комисията, провела </w:t>
      </w:r>
      <w:r>
        <w:rPr>
          <w:rFonts w:ascii="Verdana" w:eastAsia="Calibri" w:hAnsi="Verdana"/>
          <w:color w:val="000000"/>
          <w:sz w:val="20"/>
          <w:szCs w:val="20"/>
          <w:lang w:val="bg-BG" w:eastAsia="bg-BG"/>
        </w:rPr>
        <w:t>електронна</w:t>
      </w:r>
      <w:r w:rsidR="004338D3" w:rsidRPr="004338D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тръжна </w:t>
      </w:r>
      <w:r w:rsidR="004338D3" w:rsidRPr="00384D7D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процедура </w:t>
      </w:r>
      <w:r w:rsidR="004338D3" w:rsidRPr="00384D7D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№ </w:t>
      </w:r>
      <w:r w:rsidRPr="00384D7D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1090-9</w:t>
      </w:r>
      <w:r w:rsidR="007047A5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190</w:t>
      </w:r>
    </w:p>
    <w:p w:rsidR="005F64EF" w:rsidRPr="00384D7D" w:rsidRDefault="005F64EF" w:rsidP="005F64EF">
      <w:pPr>
        <w:jc w:val="both"/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</w:pPr>
    </w:p>
    <w:p w:rsidR="004338D3" w:rsidRDefault="004338D3" w:rsidP="005F64EF">
      <w:pPr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Verdana" w:hAnsi="Verdana"/>
          <w:b/>
          <w:sz w:val="20"/>
          <w:szCs w:val="20"/>
          <w:lang w:val="bg-BG"/>
        </w:rPr>
      </w:pPr>
      <w:r w:rsidRPr="00384D7D">
        <w:rPr>
          <w:rFonts w:ascii="Verdana" w:hAnsi="Verdana"/>
          <w:b/>
          <w:sz w:val="20"/>
          <w:szCs w:val="20"/>
          <w:lang w:val="bg-BG"/>
        </w:rPr>
        <w:t>П Р Е К Р А Т Я В А М:</w:t>
      </w:r>
    </w:p>
    <w:p w:rsidR="005F64EF" w:rsidRPr="004338D3" w:rsidRDefault="005F64EF" w:rsidP="005F64EF">
      <w:pPr>
        <w:tabs>
          <w:tab w:val="left" w:pos="0"/>
        </w:tabs>
        <w:autoSpaceDE w:val="0"/>
        <w:autoSpaceDN w:val="0"/>
        <w:adjustRightInd w:val="0"/>
        <w:ind w:firstLine="720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4338D3" w:rsidRPr="005F64EF" w:rsidRDefault="004338D3" w:rsidP="005F64EF">
      <w:pPr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338D3">
        <w:rPr>
          <w:rFonts w:ascii="Verdana" w:hAnsi="Verdana"/>
          <w:sz w:val="20"/>
          <w:szCs w:val="20"/>
          <w:lang w:val="bg-BG"/>
        </w:rPr>
        <w:tab/>
      </w:r>
      <w:r w:rsidRPr="006C31E3">
        <w:rPr>
          <w:rFonts w:ascii="Verdana" w:hAnsi="Verdana"/>
          <w:b/>
          <w:sz w:val="20"/>
          <w:szCs w:val="20"/>
        </w:rPr>
        <w:t>I</w:t>
      </w:r>
      <w:r w:rsidRPr="006C31E3">
        <w:rPr>
          <w:rFonts w:ascii="Verdana" w:hAnsi="Verdana"/>
          <w:b/>
          <w:sz w:val="20"/>
          <w:szCs w:val="20"/>
          <w:lang w:val="bg-BG"/>
        </w:rPr>
        <w:t>.</w:t>
      </w:r>
      <w:r w:rsidRPr="004338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Pr="006C31E3">
        <w:rPr>
          <w:rFonts w:ascii="Verdana" w:hAnsi="Verdana"/>
          <w:sz w:val="20"/>
          <w:szCs w:val="20"/>
        </w:rPr>
        <w:t>Електронна</w:t>
      </w:r>
      <w:proofErr w:type="spellEnd"/>
      <w:r w:rsidRPr="006C31E3">
        <w:rPr>
          <w:rFonts w:ascii="Verdana" w:hAnsi="Verdana"/>
          <w:sz w:val="20"/>
          <w:szCs w:val="20"/>
        </w:rPr>
        <w:t xml:space="preserve"> </w:t>
      </w:r>
      <w:proofErr w:type="spellStart"/>
      <w:r w:rsidRPr="006C31E3">
        <w:rPr>
          <w:rFonts w:ascii="Verdana" w:hAnsi="Verdana"/>
          <w:sz w:val="20"/>
          <w:szCs w:val="20"/>
        </w:rPr>
        <w:t>тръжна</w:t>
      </w:r>
      <w:proofErr w:type="spellEnd"/>
      <w:r w:rsidRPr="006C31E3">
        <w:rPr>
          <w:rFonts w:ascii="Verdana" w:hAnsi="Verdana"/>
          <w:sz w:val="20"/>
          <w:szCs w:val="20"/>
        </w:rPr>
        <w:t xml:space="preserve"> </w:t>
      </w:r>
      <w:proofErr w:type="spellStart"/>
      <w:r w:rsidRPr="006C31E3">
        <w:rPr>
          <w:rFonts w:ascii="Verdana" w:hAnsi="Verdana"/>
          <w:sz w:val="20"/>
          <w:szCs w:val="20"/>
        </w:rPr>
        <w:t>процедура</w:t>
      </w:r>
      <w:proofErr w:type="spellEnd"/>
      <w:r w:rsidRPr="006C31E3">
        <w:rPr>
          <w:rFonts w:ascii="Verdana" w:hAnsi="Verdana"/>
          <w:sz w:val="20"/>
          <w:szCs w:val="20"/>
        </w:rPr>
        <w:t xml:space="preserve"> </w:t>
      </w:r>
      <w:r w:rsidRPr="005F64EF">
        <w:rPr>
          <w:rFonts w:ascii="Verdana" w:hAnsi="Verdana"/>
          <w:b/>
          <w:sz w:val="20"/>
          <w:szCs w:val="20"/>
        </w:rPr>
        <w:t xml:space="preserve">№ </w:t>
      </w:r>
      <w:r w:rsidR="00384D7D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1090-9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190</w:t>
      </w:r>
      <w:r w:rsidR="00384D7D" w:rsidRPr="005F64EF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 </w:t>
      </w:r>
      <w:proofErr w:type="spellStart"/>
      <w:r w:rsidRPr="005F64EF">
        <w:rPr>
          <w:rFonts w:ascii="Verdana" w:hAnsi="Verdana"/>
          <w:b/>
          <w:sz w:val="20"/>
          <w:szCs w:val="20"/>
        </w:rPr>
        <w:t>за</w:t>
      </w:r>
      <w:proofErr w:type="spellEnd"/>
      <w:r w:rsidRPr="005F64EF">
        <w:rPr>
          <w:rFonts w:ascii="Verdana" w:hAnsi="Verdana"/>
          <w:b/>
          <w:sz w:val="20"/>
          <w:szCs w:val="20"/>
        </w:rPr>
        <w:t xml:space="preserve"> </w:t>
      </w:r>
      <w:r w:rsidR="00A4127B" w:rsidRPr="005F64EF">
        <w:rPr>
          <w:rFonts w:ascii="Verdana" w:hAnsi="Verdana"/>
          <w:b/>
          <w:bCs/>
          <w:sz w:val="20"/>
          <w:szCs w:val="20"/>
          <w:lang w:val="bg-BG" w:eastAsia="bg-BG"/>
        </w:rPr>
        <w:t xml:space="preserve">Обект 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  <w:lang w:val="bg-BG"/>
        </w:rPr>
        <w:t>26437</w:t>
      </w:r>
      <w:r w:rsidR="00384D7D" w:rsidRPr="005F64EF">
        <w:rPr>
          <w:rFonts w:ascii="Verdana" w:hAnsi="Verdana"/>
          <w:b/>
          <w:sz w:val="20"/>
          <w:szCs w:val="20"/>
          <w:lang w:val="bg-BG" w:eastAsia="bg-BG"/>
        </w:rPr>
        <w:t xml:space="preserve">, включващ отдел </w:t>
      </w:r>
      <w:r w:rsidR="007047A5" w:rsidRPr="005F64EF">
        <w:rPr>
          <w:rFonts w:ascii="Verdana" w:hAnsi="Verdana"/>
          <w:b/>
          <w:sz w:val="20"/>
          <w:szCs w:val="20"/>
          <w:lang w:val="bg-BG" w:eastAsia="bg-BG"/>
        </w:rPr>
        <w:t>394и</w:t>
      </w:r>
      <w:r w:rsidRPr="005F64EF">
        <w:rPr>
          <w:rFonts w:ascii="Verdana" w:hAnsi="Verdana"/>
          <w:b/>
          <w:sz w:val="20"/>
          <w:szCs w:val="20"/>
          <w:lang w:val="ru-RU"/>
        </w:rPr>
        <w:t>,</w:t>
      </w:r>
      <w:r w:rsidRPr="006C31E3">
        <w:rPr>
          <w:rFonts w:ascii="Verdana" w:hAnsi="Verdana"/>
          <w:sz w:val="20"/>
          <w:szCs w:val="20"/>
          <w:lang w:val="ru-RU"/>
        </w:rPr>
        <w:t xml:space="preserve"> </w:t>
      </w:r>
      <w:r w:rsidRPr="006C31E3">
        <w:rPr>
          <w:rFonts w:ascii="Verdana" w:hAnsi="Verdana"/>
          <w:color w:val="000000"/>
          <w:sz w:val="20"/>
          <w:szCs w:val="20"/>
          <w:lang w:val="bg-BG"/>
        </w:rPr>
        <w:t xml:space="preserve">в района на дейност на Териториално поделение „Държавно горско стопанство </w:t>
      </w:r>
      <w:r w:rsidR="00384D7D" w:rsidRPr="006C31E3">
        <w:rPr>
          <w:rFonts w:ascii="Verdana" w:hAnsi="Verdana"/>
          <w:color w:val="000000"/>
          <w:sz w:val="20"/>
          <w:szCs w:val="20"/>
          <w:lang w:val="bg-BG"/>
        </w:rPr>
        <w:t>София</w:t>
      </w:r>
      <w:proofErr w:type="gramStart"/>
      <w:r w:rsidRPr="006C31E3">
        <w:rPr>
          <w:rFonts w:ascii="Verdana" w:hAnsi="Verdana"/>
          <w:color w:val="000000"/>
          <w:sz w:val="20"/>
          <w:szCs w:val="20"/>
          <w:lang w:val="bg-BG"/>
        </w:rPr>
        <w:t>”</w:t>
      </w:r>
      <w:r w:rsidRPr="006C31E3">
        <w:rPr>
          <w:rFonts w:ascii="Verdana" w:hAnsi="Verdana"/>
          <w:color w:val="000000"/>
          <w:sz w:val="20"/>
          <w:szCs w:val="20"/>
        </w:rPr>
        <w:t xml:space="preserve">, </w:t>
      </w:r>
      <w:r w:rsidRPr="006C31E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>на</w:t>
      </w:r>
      <w:proofErr w:type="gramEnd"/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 основание </w:t>
      </w:r>
      <w:r w:rsid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74е, ал. 1, т. 2, ал. 2, т. 2, т. 7 и т. 8 </w:t>
      </w:r>
      <w:r w:rsid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proofErr w:type="spellStart"/>
      <w:r w:rsidR="002C7B8B" w:rsidRPr="006C31E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="002C7B8B" w:rsidRPr="006C31E3">
        <w:rPr>
          <w:rFonts w:ascii="Verdana" w:hAnsi="Verdana"/>
          <w:color w:val="000000"/>
          <w:sz w:val="20"/>
          <w:szCs w:val="20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ru-RU"/>
        </w:rPr>
        <w:t xml:space="preserve">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/НУРВИДГТ/, </w:t>
      </w:r>
      <w:proofErr w:type="spellStart"/>
      <w:r w:rsidR="002C7B8B" w:rsidRPr="006C31E3">
        <w:rPr>
          <w:rFonts w:ascii="Verdana" w:hAnsi="Verdana"/>
          <w:color w:val="000000"/>
          <w:sz w:val="20"/>
          <w:szCs w:val="20"/>
        </w:rPr>
        <w:t>поради</w:t>
      </w:r>
      <w:proofErr w:type="spellEnd"/>
      <w:r w:rsidR="002C7B8B" w:rsidRPr="006C31E3">
        <w:rPr>
          <w:rFonts w:ascii="Verdana" w:hAnsi="Verdana"/>
          <w:color w:val="000000"/>
          <w:sz w:val="20"/>
          <w:szCs w:val="20"/>
        </w:rPr>
        <w:t xml:space="preserve"> 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факта, че </w:t>
      </w:r>
      <w:r w:rsidR="005F64EF" w:rsidRPr="005F64EF">
        <w:rPr>
          <w:rFonts w:ascii="Verdana" w:hAnsi="Verdana"/>
          <w:b/>
          <w:sz w:val="20"/>
          <w:szCs w:val="20"/>
        </w:rPr>
        <w:t>„</w:t>
      </w:r>
      <w:r w:rsidR="005F64EF" w:rsidRPr="005F64EF">
        <w:rPr>
          <w:rFonts w:ascii="Verdana" w:hAnsi="Verdana"/>
          <w:b/>
          <w:sz w:val="20"/>
          <w:szCs w:val="20"/>
          <w:lang w:val="bg-BG"/>
        </w:rPr>
        <w:t>СБ-СОЛИД</w:t>
      </w:r>
      <w:r w:rsidR="005F64EF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5F64EF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</w:rPr>
        <w:t>130119972</w:t>
      </w:r>
      <w:r w:rsid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  <w:lang w:val="bg-BG"/>
        </w:rPr>
        <w:t xml:space="preserve">, </w:t>
      </w:r>
      <w:r w:rsidR="005F64EF">
        <w:rPr>
          <w:rFonts w:ascii="Verdana" w:hAnsi="Verdana" w:cs="Lucida Sans Unicode"/>
          <w:color w:val="000000"/>
          <w:sz w:val="20"/>
          <w:szCs w:val="20"/>
          <w:shd w:val="clear" w:color="auto" w:fill="F6F6F6"/>
          <w:lang w:val="bg-BG"/>
        </w:rPr>
        <w:t xml:space="preserve">е единствен участник и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>н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е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 xml:space="preserve">е </w:t>
      </w:r>
      <w:r w:rsidR="00384D7D" w:rsidRPr="006C31E3">
        <w:rPr>
          <w:rFonts w:ascii="Verdana" w:hAnsi="Verdana"/>
          <w:color w:val="000000"/>
          <w:sz w:val="20"/>
          <w:szCs w:val="20"/>
          <w:lang w:val="bg-BG"/>
        </w:rPr>
        <w:t>приложил</w:t>
      </w:r>
      <w:r w:rsidR="002C7B8B" w:rsidRPr="006C31E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>всички изискуеми документи</w:t>
      </w:r>
      <w:r w:rsidR="000978AA" w:rsidRPr="006C31E3">
        <w:rPr>
          <w:rFonts w:ascii="Verdana" w:hAnsi="Verdana"/>
          <w:color w:val="000000"/>
          <w:sz w:val="20"/>
          <w:szCs w:val="20"/>
          <w:lang w:val="bg-BG"/>
        </w:rPr>
        <w:t xml:space="preserve">, посочени в </w:t>
      </w:r>
      <w:r w:rsidR="000978AA" w:rsidRP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Заповед № </w:t>
      </w:r>
      <w:r w:rsidR="007047A5" w:rsidRP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>РД-07-261</w:t>
      </w:r>
      <w:r w:rsidR="000978AA" w:rsidRP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>/</w:t>
      </w:r>
      <w:r w:rsidR="007047A5" w:rsidRP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>28</w:t>
      </w:r>
      <w:r w:rsidR="000978AA" w:rsidRP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>.0</w:t>
      </w:r>
      <w:r w:rsidR="007047A5" w:rsidRP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>9</w:t>
      </w:r>
      <w:r w:rsidR="000978AA" w:rsidRPr="005F64EF">
        <w:rPr>
          <w:rFonts w:ascii="Verdana" w:eastAsia="Calibri" w:hAnsi="Verdana"/>
          <w:color w:val="000000"/>
          <w:sz w:val="20"/>
          <w:szCs w:val="20"/>
          <w:lang w:val="bg-BG" w:eastAsia="bg-BG"/>
        </w:rPr>
        <w:t>.2026г.  и</w:t>
      </w:r>
      <w:r w:rsidR="000978AA" w:rsidRP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 xml:space="preserve"> документацията за участие.</w:t>
      </w:r>
    </w:p>
    <w:p w:rsidR="00246895" w:rsidRDefault="000978AA" w:rsidP="00246895">
      <w:pPr>
        <w:tabs>
          <w:tab w:val="left" w:pos="0"/>
        </w:tabs>
        <w:autoSpaceDE w:val="0"/>
        <w:autoSpaceDN w:val="0"/>
        <w:adjustRightInd w:val="0"/>
        <w:jc w:val="both"/>
        <w:rPr>
          <w:rFonts w:ascii="Verdana" w:hAnsi="Verdana"/>
          <w:b/>
          <w:color w:val="000000"/>
          <w:sz w:val="20"/>
          <w:szCs w:val="20"/>
          <w:lang w:val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tab/>
      </w:r>
    </w:p>
    <w:p w:rsidR="000978AA" w:rsidRPr="006C31E3" w:rsidRDefault="00246895" w:rsidP="00246895">
      <w:pPr>
        <w:tabs>
          <w:tab w:val="left" w:pos="0"/>
        </w:tabs>
        <w:autoSpaceDE w:val="0"/>
        <w:autoSpaceDN w:val="0"/>
        <w:adjustRightInd w:val="0"/>
        <w:jc w:val="both"/>
        <w:rPr>
          <w:rFonts w:ascii="Verdana" w:hAnsi="Verdana"/>
          <w:b/>
          <w:color w:val="000000"/>
          <w:sz w:val="20"/>
          <w:szCs w:val="20"/>
          <w:lang w:val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tab/>
      </w:r>
      <w:r w:rsidR="00F62BC7" w:rsidRPr="006C31E3">
        <w:rPr>
          <w:rFonts w:ascii="Verdana" w:hAnsi="Verdana"/>
          <w:b/>
          <w:color w:val="000000"/>
          <w:sz w:val="20"/>
          <w:szCs w:val="20"/>
          <w:lang w:val="bg-BG"/>
        </w:rPr>
        <w:t xml:space="preserve">Мотиви: </w:t>
      </w:r>
    </w:p>
    <w:p w:rsidR="000978AA" w:rsidRPr="006C31E3" w:rsidRDefault="000978AA" w:rsidP="00246895">
      <w:pPr>
        <w:jc w:val="both"/>
        <w:rPr>
          <w:rFonts w:ascii="Verdana" w:eastAsia="DejaVuSans-Bold" w:hAnsi="Verdana"/>
          <w:sz w:val="20"/>
          <w:szCs w:val="20"/>
          <w:lang w:val="bg-BG"/>
        </w:rPr>
      </w:pPr>
      <w:r w:rsidRPr="006C31E3">
        <w:rPr>
          <w:rFonts w:ascii="Verdana" w:eastAsia="Calibri" w:hAnsi="Verdana"/>
          <w:color w:val="000000"/>
          <w:sz w:val="20"/>
          <w:szCs w:val="20"/>
          <w:lang w:val="bg-BG" w:eastAsia="bg-BG"/>
        </w:rPr>
        <w:tab/>
        <w:t xml:space="preserve">В електронната тръжна процедура </w:t>
      </w:r>
      <w:r w:rsidRPr="005F64EF">
        <w:rPr>
          <w:rFonts w:ascii="Verdana" w:eastAsia="Calibri" w:hAnsi="Verdana"/>
          <w:b/>
          <w:color w:val="000000"/>
          <w:sz w:val="20"/>
          <w:szCs w:val="20"/>
          <w:lang w:val="bg-BG" w:eastAsia="bg-BG"/>
        </w:rPr>
        <w:t xml:space="preserve">№ 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FFFFF"/>
        </w:rPr>
        <w:t>1090-9190</w:t>
      </w:r>
      <w:r w:rsidRPr="006C31E3">
        <w:rPr>
          <w:rFonts w:ascii="Verdana" w:hAnsi="Verdana" w:cs="Lucida Sans Unicode"/>
          <w:color w:val="000000"/>
          <w:sz w:val="20"/>
          <w:szCs w:val="20"/>
          <w:shd w:val="clear" w:color="auto" w:fill="FFFFFF"/>
          <w:lang w:val="bg-BG"/>
        </w:rPr>
        <w:t xml:space="preserve"> са подадени документи само от участника </w:t>
      </w:r>
      <w:r w:rsidRPr="005F64EF">
        <w:rPr>
          <w:rFonts w:ascii="Verdana" w:hAnsi="Verdana"/>
          <w:b/>
          <w:sz w:val="20"/>
          <w:szCs w:val="20"/>
        </w:rPr>
        <w:t>„</w:t>
      </w:r>
      <w:r w:rsidR="007047A5" w:rsidRPr="005F64EF">
        <w:rPr>
          <w:rFonts w:ascii="Verdana" w:hAnsi="Verdana"/>
          <w:b/>
          <w:sz w:val="20"/>
          <w:szCs w:val="20"/>
          <w:lang w:val="bg-BG"/>
        </w:rPr>
        <w:t>СБ-СОЛИД</w:t>
      </w:r>
      <w:r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</w:rPr>
        <w:t>130119972</w:t>
      </w:r>
      <w:r w:rsidRPr="005F64EF">
        <w:rPr>
          <w:rFonts w:ascii="Verdana" w:eastAsia="DejaVuSans-Bold" w:hAnsi="Verdana"/>
          <w:b/>
          <w:sz w:val="20"/>
          <w:szCs w:val="20"/>
          <w:lang w:val="bg-BG"/>
        </w:rPr>
        <w:t>,</w:t>
      </w:r>
      <w:r w:rsidRPr="006C31E3">
        <w:rPr>
          <w:rFonts w:ascii="Verdana" w:eastAsia="DejaVuSans-Bold" w:hAnsi="Verdana"/>
          <w:sz w:val="20"/>
          <w:szCs w:val="20"/>
          <w:lang w:val="bg-BG"/>
        </w:rPr>
        <w:t xml:space="preserve"> като същият </w:t>
      </w:r>
      <w:r w:rsidR="005F64EF">
        <w:rPr>
          <w:rFonts w:ascii="Verdana" w:eastAsia="DejaVuSans-Bold" w:hAnsi="Verdana"/>
          <w:sz w:val="20"/>
          <w:szCs w:val="20"/>
          <w:lang w:val="bg-BG"/>
        </w:rPr>
        <w:t>е отстранен от участие</w:t>
      </w:r>
      <w:r w:rsidRPr="006C31E3">
        <w:rPr>
          <w:rFonts w:ascii="Verdana" w:eastAsia="DejaVuSans-Bold" w:hAnsi="Verdana"/>
          <w:sz w:val="20"/>
          <w:szCs w:val="20"/>
          <w:lang w:val="bg-BG"/>
        </w:rPr>
        <w:t xml:space="preserve">. </w:t>
      </w:r>
    </w:p>
    <w:p w:rsidR="000978AA" w:rsidRDefault="000978AA" w:rsidP="00246895">
      <w:pPr>
        <w:jc w:val="both"/>
        <w:rPr>
          <w:rFonts w:ascii="Verdana" w:eastAsia="DejaVuSans-Bold" w:hAnsi="Verdana"/>
          <w:sz w:val="20"/>
          <w:szCs w:val="20"/>
          <w:lang w:val="bg-BG"/>
        </w:rPr>
      </w:pPr>
      <w:r w:rsidRPr="006C31E3">
        <w:rPr>
          <w:rFonts w:ascii="Verdana" w:eastAsia="DejaVuSans-Bold" w:hAnsi="Verdana"/>
          <w:sz w:val="20"/>
          <w:szCs w:val="20"/>
          <w:lang w:val="bg-BG"/>
        </w:rPr>
        <w:tab/>
        <w:t xml:space="preserve">При разглеждане на </w:t>
      </w:r>
      <w:r w:rsidR="007047A5">
        <w:rPr>
          <w:rFonts w:ascii="Verdana" w:eastAsia="DejaVuSans-Bold" w:hAnsi="Verdana"/>
          <w:sz w:val="20"/>
          <w:szCs w:val="20"/>
          <w:lang w:val="bg-BG"/>
        </w:rPr>
        <w:t xml:space="preserve">подадените документи от </w:t>
      </w:r>
      <w:r w:rsidR="007047A5" w:rsidRPr="005F64EF">
        <w:rPr>
          <w:rFonts w:ascii="Verdana" w:hAnsi="Verdana"/>
          <w:b/>
          <w:sz w:val="20"/>
          <w:szCs w:val="20"/>
        </w:rPr>
        <w:t>„</w:t>
      </w:r>
      <w:r w:rsidR="007047A5" w:rsidRPr="005F64EF">
        <w:rPr>
          <w:rFonts w:ascii="Verdana" w:hAnsi="Verdana"/>
          <w:b/>
          <w:sz w:val="20"/>
          <w:szCs w:val="20"/>
          <w:lang w:val="bg-BG"/>
        </w:rPr>
        <w:t>СБ-СОЛИД</w:t>
      </w:r>
      <w:r w:rsidR="007047A5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</w:rPr>
        <w:t>130119972</w:t>
      </w:r>
      <w:r w:rsidRPr="006C31E3">
        <w:rPr>
          <w:rFonts w:ascii="Verdana" w:eastAsia="DejaVuSans-Bold" w:hAnsi="Verdana"/>
          <w:sz w:val="20"/>
          <w:szCs w:val="20"/>
          <w:lang w:val="bg-BG"/>
        </w:rPr>
        <w:t xml:space="preserve">, комисията е установила, че </w:t>
      </w:r>
      <w:r w:rsidR="00B47E21">
        <w:rPr>
          <w:rFonts w:ascii="Verdana" w:eastAsia="DejaVuSans-Bold" w:hAnsi="Verdana"/>
          <w:sz w:val="20"/>
          <w:szCs w:val="20"/>
          <w:lang w:val="bg-BG"/>
        </w:rPr>
        <w:t>участникът не е представил декларация по образец – Приложение 3, с която декларира, че:</w:t>
      </w:r>
    </w:p>
    <w:p w:rsidR="00B47E21" w:rsidRDefault="00B47E21" w:rsidP="00246895">
      <w:pPr>
        <w:jc w:val="both"/>
        <w:rPr>
          <w:rFonts w:ascii="Verdana" w:eastAsia="DejaVuSans-Bold" w:hAnsi="Verdana"/>
          <w:sz w:val="20"/>
          <w:szCs w:val="20"/>
          <w:lang w:val="bg-BG"/>
        </w:rPr>
      </w:pPr>
    </w:p>
    <w:p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bCs/>
          <w:i/>
          <w:sz w:val="20"/>
          <w:szCs w:val="20"/>
        </w:rPr>
        <w:t xml:space="preserve">1. </w:t>
      </w:r>
      <w:r w:rsidRPr="00B47E21">
        <w:rPr>
          <w:rFonts w:ascii="Verdana" w:hAnsi="Verdana"/>
          <w:bCs/>
          <w:i/>
          <w:sz w:val="20"/>
          <w:szCs w:val="20"/>
          <w:lang w:val="bg-BG"/>
        </w:rPr>
        <w:t>О</w:t>
      </w:r>
      <w:r w:rsidRPr="00B47E21">
        <w:rPr>
          <w:rFonts w:ascii="Verdana" w:hAnsi="Verdana"/>
          <w:i/>
          <w:sz w:val="20"/>
          <w:szCs w:val="20"/>
          <w:lang w:val="ru-RU"/>
        </w:rPr>
        <w:t>тговаря на техническите и квалификационни изисквания за извършване ползването на дървесина, определени в заповедта за откриването на търга и в условията за провеждането му.</w:t>
      </w:r>
    </w:p>
    <w:p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>2. О</w:t>
      </w:r>
      <w:r w:rsidRPr="00B47E21">
        <w:rPr>
          <w:rFonts w:ascii="Verdana" w:hAnsi="Verdana"/>
          <w:i/>
          <w:sz w:val="20"/>
          <w:szCs w:val="20"/>
          <w:lang w:val="ru-RU"/>
        </w:rPr>
        <w:t>тговаря за спазването на изискванията по охрана и безопасност на труда и противопожарните изисквания при извършване на добива на дървесина пред съответните компетентните държавни органи.</w:t>
      </w:r>
    </w:p>
    <w:p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>3. Р</w:t>
      </w:r>
      <w:r w:rsidRPr="00B47E21">
        <w:rPr>
          <w:rFonts w:ascii="Verdana" w:hAnsi="Verdana"/>
          <w:i/>
          <w:sz w:val="20"/>
          <w:szCs w:val="20"/>
          <w:lang w:val="ru-RU"/>
        </w:rPr>
        <w:t>азполага със защитно облекло, съответстващо на изискванията за съответните работни позиции и на броя на работниците, които ще изпълняват договора.</w:t>
      </w:r>
    </w:p>
    <w:p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>4. При изпълнението на договора ще</w:t>
      </w:r>
      <w:r w:rsidRPr="00B47E21">
        <w:rPr>
          <w:rFonts w:ascii="Verdana" w:hAnsi="Verdana"/>
          <w:i/>
          <w:sz w:val="20"/>
          <w:szCs w:val="20"/>
          <w:lang w:val="ru-RU"/>
        </w:rPr>
        <w:t xml:space="preserve"> спазва </w:t>
      </w:r>
      <w:r w:rsidRPr="00B47E21">
        <w:rPr>
          <w:rFonts w:ascii="Verdana" w:hAnsi="Verdana"/>
          <w:i/>
          <w:sz w:val="20"/>
          <w:szCs w:val="20"/>
          <w:lang w:val="ru-RU"/>
        </w:rPr>
        <w:t xml:space="preserve">правилата за безопасност на работното място, съгласно чл. 232, т. 1 от ЗГ, регламентирани от ЗЗБУТ и Наредба № 7 от 23.09.1999г. за минималните изисквания за здравословни и безопасни условия на труд на работните места. </w:t>
      </w:r>
    </w:p>
    <w:p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lastRenderedPageBreak/>
        <w:t xml:space="preserve">5. Работното оборудване и личните предпазни средства на всеки работник отговарят на качеството и изискванията на сертификационните стандарти, ползвани в </w:t>
      </w:r>
      <w:r w:rsidRPr="00B47E21">
        <w:rPr>
          <w:rFonts w:ascii="Verdana" w:hAnsi="Verdana"/>
          <w:i/>
          <w:sz w:val="20"/>
          <w:szCs w:val="20"/>
        </w:rPr>
        <w:t xml:space="preserve">ТП „ДГС </w:t>
      </w:r>
      <w:proofErr w:type="spellStart"/>
      <w:r w:rsidRPr="00B47E21">
        <w:rPr>
          <w:rFonts w:ascii="Verdana" w:hAnsi="Verdana"/>
          <w:i/>
          <w:sz w:val="20"/>
          <w:szCs w:val="20"/>
        </w:rPr>
        <w:t>София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” </w:t>
      </w:r>
      <w:proofErr w:type="spellStart"/>
      <w:r w:rsidRPr="00B47E21">
        <w:rPr>
          <w:rFonts w:ascii="Verdana" w:hAnsi="Verdana"/>
          <w:i/>
          <w:sz w:val="20"/>
          <w:szCs w:val="20"/>
        </w:rPr>
        <w:t>към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ЮЗДП ДП, </w:t>
      </w:r>
      <w:proofErr w:type="spellStart"/>
      <w:r w:rsidRPr="00B47E21">
        <w:rPr>
          <w:rFonts w:ascii="Verdana" w:hAnsi="Verdana"/>
          <w:i/>
          <w:sz w:val="20"/>
          <w:szCs w:val="20"/>
        </w:rPr>
        <w:t>гр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. </w:t>
      </w:r>
      <w:proofErr w:type="spellStart"/>
      <w:r w:rsidRPr="00B47E21">
        <w:rPr>
          <w:rFonts w:ascii="Verdana" w:hAnsi="Verdana"/>
          <w:i/>
          <w:sz w:val="20"/>
          <w:szCs w:val="20"/>
        </w:rPr>
        <w:t>Благоевград</w:t>
      </w:r>
      <w:proofErr w:type="spellEnd"/>
      <w:r w:rsidRPr="00B47E21">
        <w:rPr>
          <w:rFonts w:ascii="Verdana" w:hAnsi="Verdana"/>
          <w:i/>
          <w:sz w:val="20"/>
          <w:szCs w:val="20"/>
        </w:rPr>
        <w:t>.</w:t>
      </w:r>
    </w:p>
    <w:p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  <w:lang w:val="ru-RU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>6. З</w:t>
      </w:r>
      <w:r w:rsidRPr="00B47E21">
        <w:rPr>
          <w:rFonts w:ascii="Verdana" w:hAnsi="Verdana"/>
          <w:bCs/>
          <w:i/>
          <w:sz w:val="20"/>
          <w:szCs w:val="20"/>
          <w:lang w:val="ru-RU"/>
        </w:rPr>
        <w:t xml:space="preserve">апознат </w:t>
      </w:r>
      <w:r w:rsidRPr="00B47E21">
        <w:rPr>
          <w:rFonts w:ascii="Verdana" w:hAnsi="Verdana"/>
          <w:i/>
          <w:sz w:val="20"/>
          <w:szCs w:val="20"/>
          <w:lang w:val="ru-RU"/>
        </w:rPr>
        <w:t>със съдържанията на Приложение № 1 и Приложение № 2</w:t>
      </w:r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част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тръжната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документация</w:t>
      </w:r>
      <w:proofErr w:type="spellEnd"/>
      <w:r w:rsidRPr="00B47E21">
        <w:rPr>
          <w:rFonts w:ascii="Verdana" w:hAnsi="Verdana"/>
          <w:i/>
          <w:sz w:val="20"/>
          <w:szCs w:val="20"/>
          <w:lang w:val="ru-RU"/>
        </w:rPr>
        <w:t xml:space="preserve"> и се задължава да спазвам посочените в т</w:t>
      </w:r>
      <w:r w:rsidRPr="00B47E21">
        <w:rPr>
          <w:rFonts w:ascii="Verdana" w:hAnsi="Verdana"/>
          <w:i/>
          <w:sz w:val="20"/>
          <w:szCs w:val="20"/>
          <w:lang w:val="ru-RU"/>
        </w:rPr>
        <w:t>ях изисквания, в случай, че бъде</w:t>
      </w:r>
      <w:r w:rsidRPr="00B47E21">
        <w:rPr>
          <w:rFonts w:ascii="Verdana" w:hAnsi="Verdana"/>
          <w:i/>
          <w:sz w:val="20"/>
          <w:szCs w:val="20"/>
          <w:lang w:val="ru-RU"/>
        </w:rPr>
        <w:t xml:space="preserve"> определен за Купувач за обекта, предмет на процедурата.</w:t>
      </w:r>
    </w:p>
    <w:p w:rsidR="00B47E21" w:rsidRPr="00B47E21" w:rsidRDefault="00B47E21" w:rsidP="005F64EF">
      <w:pPr>
        <w:ind w:firstLine="567"/>
        <w:jc w:val="both"/>
        <w:rPr>
          <w:rFonts w:ascii="Verdana" w:hAnsi="Verdana"/>
          <w:i/>
          <w:sz w:val="20"/>
          <w:szCs w:val="20"/>
        </w:rPr>
      </w:pPr>
      <w:r w:rsidRPr="00B47E21">
        <w:rPr>
          <w:rFonts w:ascii="Verdana" w:hAnsi="Verdana"/>
          <w:i/>
          <w:sz w:val="20"/>
          <w:szCs w:val="20"/>
          <w:lang w:val="ru-RU"/>
        </w:rPr>
        <w:t xml:space="preserve">7. </w:t>
      </w:r>
      <w:proofErr w:type="spellStart"/>
      <w:r w:rsidRPr="00B47E21">
        <w:rPr>
          <w:rFonts w:ascii="Verdana" w:hAnsi="Verdana"/>
          <w:i/>
          <w:sz w:val="20"/>
          <w:szCs w:val="20"/>
        </w:rPr>
        <w:t>Дава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съгласието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си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личните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м</w:t>
      </w:r>
      <w:r w:rsidRPr="00B47E21">
        <w:rPr>
          <w:rFonts w:ascii="Verdana" w:hAnsi="Verdana"/>
          <w:i/>
          <w:sz w:val="20"/>
          <w:szCs w:val="20"/>
          <w:lang w:val="bg-BG"/>
        </w:rPr>
        <w:t>у</w:t>
      </w:r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данни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бъдат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обраб</w:t>
      </w:r>
      <w:r w:rsidRPr="00B47E21">
        <w:rPr>
          <w:rFonts w:ascii="Verdana" w:hAnsi="Verdana"/>
          <w:i/>
          <w:sz w:val="20"/>
          <w:szCs w:val="20"/>
        </w:rPr>
        <w:t>отвани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във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връзка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с </w:t>
      </w:r>
      <w:proofErr w:type="spellStart"/>
      <w:r w:rsidRPr="00B47E21">
        <w:rPr>
          <w:rFonts w:ascii="Verdana" w:hAnsi="Verdana"/>
          <w:i/>
          <w:sz w:val="20"/>
          <w:szCs w:val="20"/>
        </w:rPr>
        <w:t>участието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м</w:t>
      </w:r>
      <w:r w:rsidRPr="00B47E21">
        <w:rPr>
          <w:rFonts w:ascii="Verdana" w:hAnsi="Verdana"/>
          <w:i/>
          <w:sz w:val="20"/>
          <w:szCs w:val="20"/>
          <w:lang w:val="bg-BG"/>
        </w:rPr>
        <w:t>у</w:t>
      </w:r>
      <w:r w:rsidRPr="00B47E21">
        <w:rPr>
          <w:rFonts w:ascii="Verdana" w:hAnsi="Verdana"/>
          <w:i/>
          <w:sz w:val="20"/>
          <w:szCs w:val="20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</w:rPr>
        <w:t>процедура</w:t>
      </w:r>
      <w:proofErr w:type="spellEnd"/>
      <w:r w:rsidRPr="00B47E21">
        <w:rPr>
          <w:rFonts w:ascii="Verdana" w:hAnsi="Verdana"/>
          <w:i/>
          <w:sz w:val="20"/>
          <w:szCs w:val="20"/>
          <w:lang w:val="bg-BG"/>
        </w:rPr>
        <w:t>та</w:t>
      </w:r>
      <w:r w:rsidRPr="00B47E21">
        <w:rPr>
          <w:rFonts w:ascii="Verdana" w:hAnsi="Verdana"/>
          <w:i/>
          <w:sz w:val="20"/>
          <w:szCs w:val="20"/>
        </w:rPr>
        <w:t>.</w:t>
      </w:r>
    </w:p>
    <w:p w:rsidR="00B47E21" w:rsidRPr="00B47E21" w:rsidRDefault="00B47E21" w:rsidP="005F64EF">
      <w:pPr>
        <w:tabs>
          <w:tab w:val="num" w:pos="-1080"/>
        </w:tabs>
        <w:ind w:firstLine="567"/>
        <w:jc w:val="both"/>
        <w:rPr>
          <w:rFonts w:ascii="Verdana" w:hAnsi="Verdana"/>
          <w:i/>
          <w:sz w:val="20"/>
          <w:szCs w:val="20"/>
        </w:rPr>
      </w:pPr>
      <w:r w:rsidRPr="00B47E21">
        <w:rPr>
          <w:rFonts w:ascii="Verdana" w:hAnsi="Verdana"/>
          <w:i/>
          <w:sz w:val="20"/>
          <w:szCs w:val="20"/>
        </w:rPr>
        <w:t xml:space="preserve">8. </w:t>
      </w:r>
      <w:r w:rsidRPr="00B47E21">
        <w:rPr>
          <w:rFonts w:ascii="Verdana" w:hAnsi="Verdana"/>
          <w:i/>
          <w:sz w:val="20"/>
          <w:szCs w:val="20"/>
          <w:lang w:val="bg-BG"/>
        </w:rPr>
        <w:t>Му е и</w:t>
      </w:r>
      <w:proofErr w:type="spellStart"/>
      <w:r w:rsidRPr="00B47E21">
        <w:rPr>
          <w:rFonts w:ascii="Verdana" w:hAnsi="Verdana"/>
          <w:i/>
          <w:sz w:val="20"/>
          <w:szCs w:val="20"/>
        </w:rPr>
        <w:t>звестно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че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</w:rPr>
        <w:t>случай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че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бъд</w:t>
      </w:r>
      <w:proofErr w:type="spellEnd"/>
      <w:r w:rsidRPr="00B47E21">
        <w:rPr>
          <w:rFonts w:ascii="Verdana" w:hAnsi="Verdana"/>
          <w:i/>
          <w:sz w:val="20"/>
          <w:szCs w:val="20"/>
          <w:lang w:val="bg-BG"/>
        </w:rPr>
        <w:t xml:space="preserve">е </w:t>
      </w:r>
      <w:proofErr w:type="spellStart"/>
      <w:r w:rsidRPr="00B47E21">
        <w:rPr>
          <w:rFonts w:ascii="Verdana" w:hAnsi="Verdana"/>
          <w:i/>
          <w:sz w:val="20"/>
          <w:szCs w:val="20"/>
        </w:rPr>
        <w:t>определен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Купувач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дървесината</w:t>
      </w:r>
      <w:proofErr w:type="spellEnd"/>
      <w:r w:rsidRPr="00B47E21">
        <w:rPr>
          <w:rFonts w:ascii="Verdana" w:hAnsi="Verdana"/>
          <w:i/>
          <w:sz w:val="20"/>
          <w:szCs w:val="20"/>
          <w:lang w:val="ru-RU"/>
        </w:rPr>
        <w:t xml:space="preserve"> в обекта</w:t>
      </w:r>
      <w:r w:rsidRPr="00B47E21">
        <w:rPr>
          <w:rFonts w:ascii="Verdana" w:hAnsi="Verdana"/>
          <w:i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сключ</w:t>
      </w:r>
      <w:proofErr w:type="spellEnd"/>
      <w:r w:rsidRPr="00B47E21">
        <w:rPr>
          <w:rFonts w:ascii="Verdana" w:hAnsi="Verdana"/>
          <w:i/>
          <w:sz w:val="20"/>
          <w:szCs w:val="20"/>
          <w:lang w:val="bg-BG"/>
        </w:rPr>
        <w:t>и</w:t>
      </w:r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договор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с </w:t>
      </w:r>
      <w:proofErr w:type="spellStart"/>
      <w:r w:rsidRPr="00B47E21">
        <w:rPr>
          <w:rFonts w:ascii="Verdana" w:hAnsi="Verdana"/>
          <w:i/>
          <w:sz w:val="20"/>
          <w:szCs w:val="20"/>
        </w:rPr>
        <w:t>Продавача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, </w:t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в 5-дневен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срок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влизането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сила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заповедта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класиране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, а в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случаите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,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когато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заповедта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има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разпореждане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за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предварителното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bCs/>
          <w:i/>
          <w:sz w:val="20"/>
          <w:szCs w:val="20"/>
          <w:lang w:eastAsia="en-GB"/>
        </w:rPr>
        <w:t>изпълнение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при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bCs/>
          <w:i/>
          <w:sz w:val="20"/>
          <w:szCs w:val="20"/>
          <w:lang w:eastAsia="en-GB"/>
        </w:rPr>
        <w:t>условията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и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bCs/>
          <w:i/>
          <w:sz w:val="20"/>
          <w:szCs w:val="20"/>
          <w:lang w:eastAsia="en-GB"/>
        </w:rPr>
        <w:t>реда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А</w:t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ПК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издаването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й,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ще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представ</w:t>
      </w:r>
      <w:proofErr w:type="spellEnd"/>
      <w:r w:rsidRPr="00B47E21">
        <w:rPr>
          <w:rFonts w:ascii="Verdana" w:hAnsi="Verdana"/>
          <w:i/>
          <w:sz w:val="20"/>
          <w:szCs w:val="20"/>
          <w:lang w:val="bg-BG" w:eastAsia="en-GB"/>
        </w:rPr>
        <w:t>и</w:t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Продавача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документите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  <w:lang w:eastAsia="en-GB"/>
        </w:rPr>
        <w:t>по</w:t>
      </w:r>
      <w:proofErr w:type="spellEnd"/>
      <w:r w:rsidRPr="00B47E21">
        <w:rPr>
          <w:rFonts w:ascii="Verdana" w:hAnsi="Verdana"/>
          <w:i/>
          <w:sz w:val="20"/>
          <w:szCs w:val="20"/>
          <w:lang w:eastAsia="en-GB"/>
        </w:rPr>
        <w:t> </w:t>
      </w:r>
      <w:proofErr w:type="spellStart"/>
      <w:r w:rsidRPr="00B47E21">
        <w:rPr>
          <w:rFonts w:ascii="Verdana" w:hAnsi="Verdana"/>
          <w:i/>
          <w:sz w:val="20"/>
          <w:szCs w:val="20"/>
        </w:rPr>
        <w:fldChar w:fldCharType="begin"/>
      </w:r>
      <w:r w:rsidRPr="00B47E21">
        <w:rPr>
          <w:rFonts w:ascii="Verdana" w:hAnsi="Verdana"/>
          <w:i/>
          <w:sz w:val="20"/>
          <w:szCs w:val="20"/>
        </w:rPr>
        <w:instrText xml:space="preserve"> HYPERLINK "https://web.apis.bg/p.php?i=512668" \l "p40473367" </w:instrText>
      </w:r>
      <w:r w:rsidRPr="00B47E21">
        <w:rPr>
          <w:rFonts w:ascii="Verdana" w:hAnsi="Verdana"/>
          <w:i/>
          <w:sz w:val="20"/>
          <w:szCs w:val="20"/>
        </w:rPr>
        <w:fldChar w:fldCharType="separate"/>
      </w:r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>чл</w:t>
      </w:r>
      <w:proofErr w:type="spellEnd"/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 xml:space="preserve">. 35, </w:t>
      </w:r>
      <w:proofErr w:type="spellStart"/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>ал</w:t>
      </w:r>
      <w:proofErr w:type="spellEnd"/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t>. 5</w:t>
      </w:r>
      <w:r w:rsidRPr="00B47E21">
        <w:rPr>
          <w:rFonts w:ascii="Verdana" w:hAnsi="Verdana"/>
          <w:i/>
          <w:sz w:val="20"/>
          <w:szCs w:val="20"/>
          <w:u w:val="single"/>
          <w:lang w:eastAsia="en-GB"/>
        </w:rPr>
        <w:fldChar w:fldCharType="end"/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 </w:t>
      </w:r>
      <w:r w:rsidRPr="00B47E21">
        <w:rPr>
          <w:rFonts w:ascii="Verdana" w:hAnsi="Verdana"/>
          <w:i/>
          <w:sz w:val="20"/>
          <w:szCs w:val="20"/>
        </w:rPr>
        <w:t>НУРВИДГТДОСПДНГП</w:t>
      </w:r>
      <w:r w:rsidRPr="00B47E21">
        <w:rPr>
          <w:rFonts w:ascii="Verdana" w:hAnsi="Verdana"/>
          <w:i/>
          <w:sz w:val="20"/>
          <w:szCs w:val="20"/>
          <w:lang w:eastAsia="en-GB"/>
        </w:rPr>
        <w:t xml:space="preserve"> и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Декларация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по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z w:val="20"/>
          <w:szCs w:val="20"/>
        </w:rPr>
        <w:t>чл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. 52, </w:t>
      </w:r>
      <w:proofErr w:type="spellStart"/>
      <w:r w:rsidRPr="00B47E21">
        <w:rPr>
          <w:rFonts w:ascii="Verdana" w:hAnsi="Verdana"/>
          <w:i/>
          <w:sz w:val="20"/>
          <w:szCs w:val="20"/>
        </w:rPr>
        <w:t>ал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. 6 </w:t>
      </w:r>
      <w:proofErr w:type="spellStart"/>
      <w:r w:rsidRPr="00B47E21">
        <w:rPr>
          <w:rFonts w:ascii="Verdana" w:hAnsi="Verdana"/>
          <w:i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z w:val="20"/>
          <w:szCs w:val="20"/>
        </w:rPr>
        <w:t xml:space="preserve"> НУРВИДГТДОСПДНГП</w:t>
      </w:r>
      <w:r w:rsidRPr="00B47E21">
        <w:rPr>
          <w:rFonts w:ascii="Verdana" w:hAnsi="Verdana"/>
          <w:i/>
          <w:spacing w:val="1"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че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ще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спазвам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изискванията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Регламент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(ЕС) № 995/2010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Европейския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парламент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Съвета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20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октомври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2010 г. в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качеството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ми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оператор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,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който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пуска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пазара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дървен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материал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изделия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дървен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материал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(OB, L,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бр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. 295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от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12 </w:t>
      </w:r>
      <w:proofErr w:type="spellStart"/>
      <w:r w:rsidRPr="00B47E21">
        <w:rPr>
          <w:rFonts w:ascii="Verdana" w:hAnsi="Verdana"/>
          <w:i/>
          <w:spacing w:val="1"/>
          <w:sz w:val="20"/>
          <w:szCs w:val="20"/>
        </w:rPr>
        <w:t>ноември</w:t>
      </w:r>
      <w:proofErr w:type="spellEnd"/>
      <w:r w:rsidRPr="00B47E21">
        <w:rPr>
          <w:rFonts w:ascii="Verdana" w:hAnsi="Verdana"/>
          <w:i/>
          <w:spacing w:val="1"/>
          <w:sz w:val="20"/>
          <w:szCs w:val="20"/>
        </w:rPr>
        <w:t xml:space="preserve"> 2010 г.)</w:t>
      </w:r>
    </w:p>
    <w:p w:rsidR="00B47E21" w:rsidRDefault="00B47E21" w:rsidP="005F64EF">
      <w:pPr>
        <w:spacing w:line="276" w:lineRule="auto"/>
        <w:ind w:firstLine="501"/>
        <w:jc w:val="both"/>
        <w:rPr>
          <w:rFonts w:ascii="Verdana" w:hAnsi="Verdana"/>
          <w:i/>
          <w:color w:val="000000"/>
          <w:sz w:val="20"/>
          <w:szCs w:val="20"/>
          <w:lang w:val="bg-BG" w:eastAsia="en-GB"/>
        </w:rPr>
      </w:pPr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9.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Ще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уведом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val="bg-BG" w:eastAsia="en-GB"/>
        </w:rPr>
        <w:t>и</w:t>
      </w:r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продавача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за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всички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настъпили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промени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декларираните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обстоят</w:t>
      </w:r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елства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във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връзка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с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участието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м</w:t>
      </w:r>
      <w:r w:rsidRPr="00B47E21">
        <w:rPr>
          <w:rFonts w:ascii="Verdana" w:hAnsi="Verdana"/>
          <w:i/>
          <w:color w:val="000000"/>
          <w:sz w:val="20"/>
          <w:szCs w:val="20"/>
          <w:lang w:val="bg-BG" w:eastAsia="en-GB"/>
        </w:rPr>
        <w:t>у</w:t>
      </w:r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в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горепосочената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 xml:space="preserve"> </w:t>
      </w:r>
      <w:proofErr w:type="spellStart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процедура</w:t>
      </w:r>
      <w:proofErr w:type="spellEnd"/>
      <w:r w:rsidRPr="00B47E21">
        <w:rPr>
          <w:rFonts w:ascii="Verdana" w:hAnsi="Verdana"/>
          <w:i/>
          <w:color w:val="000000"/>
          <w:sz w:val="20"/>
          <w:szCs w:val="20"/>
          <w:lang w:eastAsia="en-GB"/>
        </w:rPr>
        <w:t>.</w:t>
      </w:r>
    </w:p>
    <w:p w:rsidR="00B47E21" w:rsidRDefault="00B47E21" w:rsidP="00B47E21">
      <w:pPr>
        <w:spacing w:line="276" w:lineRule="auto"/>
        <w:ind w:firstLine="501"/>
        <w:rPr>
          <w:rFonts w:ascii="Verdana" w:hAnsi="Verdana"/>
          <w:i/>
          <w:color w:val="000000"/>
          <w:sz w:val="20"/>
          <w:szCs w:val="20"/>
          <w:lang w:val="bg-BG" w:eastAsia="en-GB"/>
        </w:rPr>
      </w:pPr>
    </w:p>
    <w:p w:rsidR="00B47E21" w:rsidRDefault="00B47E21" w:rsidP="00B47E21">
      <w:pPr>
        <w:ind w:firstLine="501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color w:val="000000"/>
          <w:sz w:val="20"/>
          <w:szCs w:val="20"/>
          <w:lang w:val="bg-BG" w:eastAsia="en-GB"/>
        </w:rPr>
        <w:t xml:space="preserve">Съгласно </w:t>
      </w:r>
      <w:r w:rsidRPr="005F64EF">
        <w:rPr>
          <w:rFonts w:ascii="Verdana" w:hAnsi="Verdana"/>
          <w:b/>
          <w:color w:val="000000"/>
          <w:sz w:val="20"/>
          <w:szCs w:val="20"/>
          <w:lang w:val="bg-BG" w:eastAsia="en-GB"/>
        </w:rPr>
        <w:t>точка 8.1. и точка 8.1.1.</w:t>
      </w:r>
      <w:r>
        <w:rPr>
          <w:rFonts w:ascii="Verdana" w:hAnsi="Verdana"/>
          <w:color w:val="000000"/>
          <w:sz w:val="20"/>
          <w:szCs w:val="20"/>
          <w:lang w:val="bg-BG" w:eastAsia="en-GB"/>
        </w:rPr>
        <w:t xml:space="preserve"> от документацията за участие към декларациите за участие в електронни търг се прила </w:t>
      </w:r>
      <w:proofErr w:type="spellStart"/>
      <w:r w:rsidRPr="00B47E21">
        <w:rPr>
          <w:rFonts w:ascii="Verdana" w:hAnsi="Verdana"/>
          <w:sz w:val="20"/>
          <w:szCs w:val="20"/>
        </w:rPr>
        <w:t>Декларация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по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образец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за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изпълнение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r w:rsidRPr="00B47E21">
        <w:rPr>
          <w:rFonts w:ascii="Verdana" w:hAnsi="Verdana"/>
          <w:sz w:val="20"/>
          <w:szCs w:val="20"/>
          <w:lang w:val="ru-RU"/>
        </w:rPr>
        <w:t>на техническите и квалификационни изисквания за извършване ползването на дървесина</w:t>
      </w:r>
      <w:r w:rsidRPr="00B47E21">
        <w:rPr>
          <w:rFonts w:ascii="Verdana" w:hAnsi="Verdana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sz w:val="20"/>
          <w:szCs w:val="20"/>
        </w:rPr>
        <w:t>спазване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на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безопасни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у</w:t>
      </w:r>
      <w:r>
        <w:rPr>
          <w:rFonts w:ascii="Verdana" w:hAnsi="Verdana"/>
          <w:sz w:val="20"/>
          <w:szCs w:val="20"/>
        </w:rPr>
        <w:t>словия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труд</w:t>
      </w:r>
      <w:proofErr w:type="spellEnd"/>
      <w:r>
        <w:rPr>
          <w:rFonts w:ascii="Verdana" w:hAnsi="Verdana"/>
          <w:sz w:val="20"/>
          <w:szCs w:val="20"/>
        </w:rPr>
        <w:t xml:space="preserve"> - </w:t>
      </w:r>
      <w:proofErr w:type="spellStart"/>
      <w:r>
        <w:rPr>
          <w:rFonts w:ascii="Verdana" w:hAnsi="Verdana"/>
          <w:sz w:val="20"/>
          <w:szCs w:val="20"/>
        </w:rPr>
        <w:t>Приложение</w:t>
      </w:r>
      <w:proofErr w:type="spellEnd"/>
      <w:r>
        <w:rPr>
          <w:rFonts w:ascii="Verdana" w:hAnsi="Verdana"/>
          <w:sz w:val="20"/>
          <w:szCs w:val="20"/>
        </w:rPr>
        <w:t xml:space="preserve"> № 3</w:t>
      </w:r>
      <w:r>
        <w:rPr>
          <w:rFonts w:ascii="Verdana" w:hAnsi="Verdana"/>
          <w:sz w:val="20"/>
          <w:szCs w:val="20"/>
          <w:lang w:val="bg-BG"/>
        </w:rPr>
        <w:t xml:space="preserve">. </w:t>
      </w:r>
    </w:p>
    <w:p w:rsidR="00B47E21" w:rsidRDefault="00B47E21" w:rsidP="00B47E21">
      <w:pPr>
        <w:ind w:firstLine="501"/>
        <w:jc w:val="both"/>
        <w:rPr>
          <w:rFonts w:ascii="Verdana" w:hAnsi="Verdana"/>
          <w:sz w:val="20"/>
          <w:szCs w:val="20"/>
          <w:lang w:val="bg-BG"/>
        </w:rPr>
      </w:pPr>
      <w:r w:rsidRPr="00B47E21">
        <w:rPr>
          <w:rFonts w:ascii="Verdana" w:hAnsi="Verdana"/>
          <w:sz w:val="20"/>
          <w:szCs w:val="20"/>
          <w:lang w:val="bg-BG"/>
        </w:rPr>
        <w:t xml:space="preserve">Съгласно </w:t>
      </w:r>
      <w:r w:rsidRPr="005F64EF">
        <w:rPr>
          <w:rFonts w:ascii="Verdana" w:hAnsi="Verdana"/>
          <w:b/>
          <w:sz w:val="20"/>
          <w:szCs w:val="20"/>
          <w:lang w:val="bg-BG"/>
        </w:rPr>
        <w:t>точка 9.1 и точка 9.3.1</w:t>
      </w:r>
      <w:r w:rsidRPr="00B47E21">
        <w:rPr>
          <w:rFonts w:ascii="Verdana" w:hAnsi="Verdana"/>
          <w:sz w:val="20"/>
          <w:szCs w:val="20"/>
          <w:lang w:val="bg-BG"/>
        </w:rPr>
        <w:t xml:space="preserve">. </w:t>
      </w:r>
      <w:r w:rsidRPr="00B47E21">
        <w:rPr>
          <w:rFonts w:ascii="Verdana" w:hAnsi="Verdana"/>
          <w:color w:val="000000"/>
          <w:sz w:val="20"/>
          <w:szCs w:val="20"/>
          <w:lang w:val="bg-BG" w:eastAsia="en-GB"/>
        </w:rPr>
        <w:t>от документацията за участие</w:t>
      </w:r>
      <w:r w:rsidRPr="00B47E21">
        <w:rPr>
          <w:rFonts w:ascii="Verdana" w:hAnsi="Verdana"/>
          <w:color w:val="000000"/>
          <w:sz w:val="20"/>
          <w:szCs w:val="20"/>
          <w:lang w:val="bg-BG" w:eastAsia="en-GB"/>
        </w:rPr>
        <w:t xml:space="preserve"> </w:t>
      </w:r>
      <w:r w:rsidR="005F64EF">
        <w:rPr>
          <w:rFonts w:ascii="Verdana" w:hAnsi="Verdana"/>
          <w:color w:val="000000"/>
          <w:sz w:val="20"/>
          <w:szCs w:val="20"/>
          <w:lang w:val="bg-BG" w:eastAsia="en-GB"/>
        </w:rPr>
        <w:t>к</w:t>
      </w:r>
      <w:r w:rsidRPr="00B47E21">
        <w:rPr>
          <w:rFonts w:ascii="Verdana" w:hAnsi="Verdana"/>
          <w:bCs/>
          <w:sz w:val="20"/>
          <w:szCs w:val="20"/>
          <w:lang w:val="bg-BG" w:eastAsia="en-GB"/>
        </w:rPr>
        <w:t>омисията отстранява от участие в търга участник</w:t>
      </w:r>
      <w:r w:rsidRPr="00B47E21">
        <w:rPr>
          <w:rFonts w:ascii="Verdana" w:hAnsi="Verdana"/>
          <w:bCs/>
          <w:sz w:val="20"/>
          <w:szCs w:val="20"/>
          <w:lang w:val="bg-BG" w:eastAsia="en-GB"/>
        </w:rPr>
        <w:t xml:space="preserve">, </w:t>
      </w:r>
      <w:proofErr w:type="spellStart"/>
      <w:r w:rsidRPr="00B47E21">
        <w:rPr>
          <w:rFonts w:ascii="Verdana" w:hAnsi="Verdana"/>
          <w:sz w:val="20"/>
          <w:szCs w:val="20"/>
        </w:rPr>
        <w:t>който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не</w:t>
      </w:r>
      <w:proofErr w:type="spellEnd"/>
      <w:r w:rsidRPr="00B47E21">
        <w:rPr>
          <w:rFonts w:ascii="Verdana" w:hAnsi="Verdana"/>
          <w:sz w:val="20"/>
          <w:szCs w:val="20"/>
        </w:rPr>
        <w:t xml:space="preserve"> е </w:t>
      </w:r>
      <w:proofErr w:type="spellStart"/>
      <w:r w:rsidRPr="00B47E21">
        <w:rPr>
          <w:rFonts w:ascii="Verdana" w:hAnsi="Verdana"/>
          <w:sz w:val="20"/>
          <w:szCs w:val="20"/>
        </w:rPr>
        <w:t>представил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някой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от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изискуемите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документи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или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те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са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представени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във</w:t>
      </w:r>
      <w:proofErr w:type="spellEnd"/>
      <w:r w:rsidRPr="00B47E21">
        <w:rPr>
          <w:rFonts w:ascii="Verdana" w:hAnsi="Verdana"/>
          <w:sz w:val="20"/>
          <w:szCs w:val="20"/>
        </w:rPr>
        <w:t xml:space="preserve"> </w:t>
      </w:r>
      <w:proofErr w:type="spellStart"/>
      <w:r w:rsidRPr="00B47E21">
        <w:rPr>
          <w:rFonts w:ascii="Verdana" w:hAnsi="Verdana"/>
          <w:sz w:val="20"/>
          <w:szCs w:val="20"/>
        </w:rPr>
        <w:t>вид</w:t>
      </w:r>
      <w:proofErr w:type="spellEnd"/>
      <w:r w:rsidRPr="00B47E21">
        <w:rPr>
          <w:rFonts w:ascii="Verdana" w:hAnsi="Verdana"/>
          <w:sz w:val="20"/>
          <w:szCs w:val="20"/>
        </w:rPr>
        <w:t xml:space="preserve"> и </w:t>
      </w:r>
      <w:proofErr w:type="spellStart"/>
      <w:r w:rsidRPr="00B47E21">
        <w:rPr>
          <w:rFonts w:ascii="Verdana" w:hAnsi="Verdana"/>
          <w:sz w:val="20"/>
          <w:szCs w:val="20"/>
        </w:rPr>
        <w:t>съд</w:t>
      </w:r>
      <w:r w:rsidR="005F64EF">
        <w:rPr>
          <w:rFonts w:ascii="Verdana" w:hAnsi="Verdana"/>
          <w:sz w:val="20"/>
          <w:szCs w:val="20"/>
        </w:rPr>
        <w:t>ържание</w:t>
      </w:r>
      <w:proofErr w:type="spellEnd"/>
      <w:r w:rsidR="005F64EF">
        <w:rPr>
          <w:rFonts w:ascii="Verdana" w:hAnsi="Verdana"/>
          <w:sz w:val="20"/>
          <w:szCs w:val="20"/>
        </w:rPr>
        <w:t xml:space="preserve">, </w:t>
      </w:r>
      <w:proofErr w:type="spellStart"/>
      <w:r w:rsidR="005F64EF">
        <w:rPr>
          <w:rFonts w:ascii="Verdana" w:hAnsi="Verdana"/>
          <w:sz w:val="20"/>
          <w:szCs w:val="20"/>
        </w:rPr>
        <w:t>различни</w:t>
      </w:r>
      <w:proofErr w:type="spellEnd"/>
      <w:r w:rsidR="005F64EF">
        <w:rPr>
          <w:rFonts w:ascii="Verdana" w:hAnsi="Verdana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sz w:val="20"/>
          <w:szCs w:val="20"/>
        </w:rPr>
        <w:t>от</w:t>
      </w:r>
      <w:proofErr w:type="spellEnd"/>
      <w:r w:rsidR="005F64EF">
        <w:rPr>
          <w:rFonts w:ascii="Verdana" w:hAnsi="Verdana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sz w:val="20"/>
          <w:szCs w:val="20"/>
        </w:rPr>
        <w:t>изисканите</w:t>
      </w:r>
      <w:proofErr w:type="spellEnd"/>
      <w:r w:rsidR="005F64EF">
        <w:rPr>
          <w:rFonts w:ascii="Verdana" w:hAnsi="Verdana"/>
          <w:sz w:val="20"/>
          <w:szCs w:val="20"/>
          <w:lang w:val="bg-BG"/>
        </w:rPr>
        <w:t xml:space="preserve">. </w:t>
      </w:r>
    </w:p>
    <w:p w:rsidR="005F64EF" w:rsidRPr="005F64EF" w:rsidRDefault="005F64EF" w:rsidP="00B47E21">
      <w:pPr>
        <w:ind w:firstLine="501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Предвид непредставената задължително изискуема декларация и съгласно изискванията на документацията комисията е отстранила участника </w:t>
      </w:r>
      <w:r w:rsidRPr="005F64EF">
        <w:rPr>
          <w:rFonts w:ascii="Verdana" w:hAnsi="Verdana"/>
          <w:b/>
          <w:sz w:val="20"/>
          <w:szCs w:val="20"/>
        </w:rPr>
        <w:t>„</w:t>
      </w:r>
      <w:r w:rsidRPr="005F64EF">
        <w:rPr>
          <w:rFonts w:ascii="Verdana" w:hAnsi="Verdana"/>
          <w:b/>
          <w:sz w:val="20"/>
          <w:szCs w:val="20"/>
          <w:lang w:val="bg-BG"/>
        </w:rPr>
        <w:t>СБ-СОЛИД</w:t>
      </w:r>
      <w:r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</w:rPr>
        <w:t>130119972</w:t>
      </w:r>
      <w:r>
        <w:rPr>
          <w:rFonts w:ascii="Verdana" w:hAnsi="Verdana" w:cs="Lucida Sans Unicode"/>
          <w:color w:val="000000"/>
          <w:sz w:val="20"/>
          <w:szCs w:val="20"/>
          <w:shd w:val="clear" w:color="auto" w:fill="F6F6F6"/>
          <w:lang w:val="bg-BG"/>
        </w:rPr>
        <w:t>.</w:t>
      </w:r>
    </w:p>
    <w:p w:rsidR="006C31E3" w:rsidRPr="006C31E3" w:rsidRDefault="006C31E3" w:rsidP="00246895">
      <w:pPr>
        <w:jc w:val="both"/>
        <w:rPr>
          <w:rFonts w:ascii="Verdana" w:eastAsia="Calibri" w:hAnsi="Verdana"/>
          <w:sz w:val="20"/>
          <w:szCs w:val="20"/>
          <w:lang w:val="bg-BG"/>
        </w:rPr>
      </w:pPr>
      <w:r>
        <w:rPr>
          <w:rFonts w:ascii="Verdana" w:eastAsia="Calibri" w:hAnsi="Verdana"/>
          <w:sz w:val="20"/>
          <w:szCs w:val="20"/>
          <w:lang w:val="bg-BG"/>
        </w:rPr>
        <w:tab/>
        <w:t xml:space="preserve">Предвид, че </w:t>
      </w:r>
      <w:r w:rsidR="007047A5" w:rsidRPr="005F64EF">
        <w:rPr>
          <w:rFonts w:ascii="Verdana" w:hAnsi="Verdana"/>
          <w:b/>
          <w:sz w:val="20"/>
          <w:szCs w:val="20"/>
        </w:rPr>
        <w:t>„</w:t>
      </w:r>
      <w:r w:rsidR="007047A5" w:rsidRPr="005F64EF">
        <w:rPr>
          <w:rFonts w:ascii="Verdana" w:hAnsi="Verdana"/>
          <w:b/>
          <w:sz w:val="20"/>
          <w:szCs w:val="20"/>
          <w:lang w:val="bg-BG"/>
        </w:rPr>
        <w:t>СБ-СОЛИД</w:t>
      </w:r>
      <w:r w:rsidR="007047A5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7047A5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</w:rPr>
        <w:t>130119972</w:t>
      </w:r>
      <w:r>
        <w:rPr>
          <w:rFonts w:ascii="Verdana" w:eastAsia="DejaVuSans-Bold" w:hAnsi="Verdana"/>
          <w:sz w:val="20"/>
          <w:szCs w:val="20"/>
          <w:lang w:val="bg-BG"/>
        </w:rPr>
        <w:t>, е единствен участник и същия е отстранен от класирането, електронният търг следва да се прекрати.</w:t>
      </w:r>
    </w:p>
    <w:p w:rsidR="004338D3" w:rsidRPr="000978AA" w:rsidRDefault="000978AA" w:rsidP="00246895">
      <w:pPr>
        <w:tabs>
          <w:tab w:val="left" w:pos="0"/>
        </w:tabs>
        <w:autoSpaceDE w:val="0"/>
        <w:autoSpaceDN w:val="0"/>
        <w:adjustRightInd w:val="0"/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b/>
          <w:color w:val="000000"/>
          <w:sz w:val="20"/>
          <w:szCs w:val="20"/>
          <w:lang w:val="bg-BG"/>
        </w:rPr>
        <w:tab/>
      </w:r>
      <w:r w:rsidR="00F62BC7" w:rsidRPr="000978AA">
        <w:rPr>
          <w:rFonts w:ascii="Verdana" w:hAnsi="Verdana"/>
          <w:sz w:val="20"/>
          <w:szCs w:val="20"/>
          <w:lang w:val="bg-BG"/>
        </w:rPr>
        <w:t xml:space="preserve"> </w:t>
      </w:r>
    </w:p>
    <w:p w:rsidR="004338D3" w:rsidRPr="004338D3" w:rsidRDefault="004338D3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338D3">
        <w:rPr>
          <w:rFonts w:ascii="Verdana" w:hAnsi="Verdana"/>
          <w:b/>
          <w:color w:val="000000"/>
          <w:sz w:val="20"/>
          <w:szCs w:val="20"/>
        </w:rPr>
        <w:t xml:space="preserve">II. </w:t>
      </w:r>
      <w:proofErr w:type="spellStart"/>
      <w:r w:rsidRPr="004338D3">
        <w:rPr>
          <w:rFonts w:ascii="Verdana" w:hAnsi="Verdana"/>
          <w:sz w:val="20"/>
          <w:szCs w:val="20"/>
        </w:rPr>
        <w:t>Във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връзка</w:t>
      </w:r>
      <w:proofErr w:type="spellEnd"/>
      <w:r w:rsidRPr="004338D3">
        <w:rPr>
          <w:rFonts w:ascii="Verdana" w:hAnsi="Verdana"/>
          <w:sz w:val="20"/>
          <w:szCs w:val="20"/>
        </w:rPr>
        <w:t xml:space="preserve"> с </w:t>
      </w:r>
      <w:proofErr w:type="spellStart"/>
      <w:r w:rsidRPr="004338D3">
        <w:rPr>
          <w:rFonts w:ascii="Verdana" w:hAnsi="Verdana"/>
          <w:sz w:val="20"/>
          <w:szCs w:val="20"/>
        </w:rPr>
        <w:t>горното</w:t>
      </w:r>
      <w:proofErr w:type="spellEnd"/>
      <w:r w:rsidRPr="004338D3">
        <w:rPr>
          <w:rFonts w:ascii="Verdana" w:hAnsi="Verdana"/>
          <w:sz w:val="20"/>
          <w:szCs w:val="20"/>
        </w:rPr>
        <w:t xml:space="preserve"> и</w:t>
      </w:r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като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възприемам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изцяло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изложените</w:t>
      </w:r>
      <w:proofErr w:type="spellEnd"/>
      <w:r w:rsidRPr="004338D3">
        <w:rPr>
          <w:rFonts w:ascii="Verdana" w:hAnsi="Verdana"/>
          <w:sz w:val="20"/>
          <w:szCs w:val="20"/>
        </w:rPr>
        <w:t xml:space="preserve"> в </w:t>
      </w:r>
      <w:proofErr w:type="spellStart"/>
      <w:r w:rsidRPr="004338D3">
        <w:rPr>
          <w:rFonts w:ascii="Verdana" w:hAnsi="Verdana"/>
          <w:sz w:val="20"/>
          <w:szCs w:val="20"/>
        </w:rPr>
        <w:t>протокола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на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Комисията</w:t>
      </w:r>
      <w:proofErr w:type="spellEnd"/>
      <w:r w:rsidRPr="004338D3">
        <w:rPr>
          <w:rFonts w:ascii="Verdana" w:hAnsi="Verdana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sz w:val="20"/>
          <w:szCs w:val="20"/>
        </w:rPr>
        <w:t>констатации</w:t>
      </w:r>
      <w:proofErr w:type="spellEnd"/>
      <w:r w:rsidRPr="004338D3">
        <w:rPr>
          <w:rFonts w:ascii="Verdana" w:hAnsi="Verdana"/>
          <w:sz w:val="20"/>
          <w:szCs w:val="20"/>
        </w:rPr>
        <w:t xml:space="preserve">, </w:t>
      </w:r>
      <w:proofErr w:type="spellStart"/>
      <w:r w:rsidRPr="004338D3">
        <w:rPr>
          <w:rFonts w:ascii="Verdana" w:hAnsi="Verdana"/>
          <w:sz w:val="20"/>
          <w:szCs w:val="20"/>
        </w:rPr>
        <w:t>доводи</w:t>
      </w:r>
      <w:proofErr w:type="spellEnd"/>
      <w:r w:rsidRPr="004338D3">
        <w:rPr>
          <w:rFonts w:ascii="Verdana" w:hAnsi="Verdana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sz w:val="20"/>
          <w:szCs w:val="20"/>
        </w:rPr>
        <w:t>мотиви</w:t>
      </w:r>
      <w:proofErr w:type="spellEnd"/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на основание чл.74е, ал.</w:t>
      </w:r>
      <w:r w:rsidRPr="004338D3">
        <w:rPr>
          <w:rFonts w:ascii="Verdana" w:hAnsi="Verdana"/>
          <w:color w:val="000000"/>
          <w:sz w:val="20"/>
          <w:szCs w:val="20"/>
        </w:rPr>
        <w:t>4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от </w:t>
      </w:r>
      <w:r w:rsidRPr="004338D3">
        <w:rPr>
          <w:rFonts w:ascii="Verdana" w:hAnsi="Verdana"/>
          <w:sz w:val="20"/>
          <w:szCs w:val="20"/>
          <w:lang w:val="ru-RU"/>
        </w:rPr>
        <w:t xml:space="preserve">Наредбата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</w:t>
      </w:r>
      <w:r w:rsidRPr="004338D3">
        <w:rPr>
          <w:rFonts w:ascii="Verdana" w:hAnsi="Verdana"/>
          <w:b/>
          <w:sz w:val="20"/>
          <w:szCs w:val="20"/>
          <w:lang w:val="bg-BG"/>
        </w:rPr>
        <w:t>допускам предварително изпълнение на настоящата Заповед.</w:t>
      </w:r>
    </w:p>
    <w:p w:rsidR="008737C9" w:rsidRDefault="008737C9" w:rsidP="008737C9">
      <w:pPr>
        <w:ind w:firstLine="708"/>
        <w:jc w:val="both"/>
        <w:rPr>
          <w:rFonts w:ascii="Verdana" w:hAnsi="Verdana"/>
          <w:b/>
          <w:sz w:val="20"/>
          <w:szCs w:val="20"/>
          <w:lang w:val="bg-BG"/>
        </w:rPr>
      </w:pPr>
    </w:p>
    <w:p w:rsidR="008737C9" w:rsidRDefault="004338D3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 w:rsidRPr="004338D3">
        <w:rPr>
          <w:rFonts w:ascii="Verdana" w:hAnsi="Verdana"/>
          <w:b/>
          <w:sz w:val="20"/>
          <w:szCs w:val="20"/>
          <w:lang w:val="bg-BG"/>
        </w:rPr>
        <w:t>Мотиви: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</w:p>
    <w:p w:rsidR="008737C9" w:rsidRDefault="008737C9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>
        <w:rPr>
          <w:rFonts w:ascii="Verdana" w:hAnsi="Verdana"/>
          <w:color w:val="000000"/>
          <w:sz w:val="20"/>
          <w:szCs w:val="20"/>
          <w:lang w:val="bg-BG"/>
        </w:rPr>
        <w:t xml:space="preserve">С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оглед предотвратяване възможността </w:t>
      </w:r>
      <w:r>
        <w:rPr>
          <w:rFonts w:ascii="Verdana" w:hAnsi="Verdana"/>
          <w:color w:val="000000"/>
          <w:sz w:val="20"/>
          <w:szCs w:val="20"/>
          <w:lang w:val="bg-BG"/>
        </w:rPr>
        <w:t>за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осуетяване или сериозно затрудняване</w:t>
      </w:r>
      <w:r>
        <w:rPr>
          <w:rFonts w:ascii="Verdana" w:hAnsi="Verdana"/>
          <w:color w:val="000000"/>
          <w:sz w:val="20"/>
          <w:szCs w:val="20"/>
          <w:lang w:val="bg-BG"/>
        </w:rPr>
        <w:t>/ забавяне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изпълнението на дейностите, предвидени за осъществяване в района </w:t>
      </w:r>
      <w:r w:rsidR="004338D3" w:rsidRPr="008737C9">
        <w:rPr>
          <w:rFonts w:ascii="Verdana" w:hAnsi="Verdana"/>
          <w:color w:val="000000"/>
          <w:sz w:val="20"/>
          <w:szCs w:val="20"/>
          <w:lang w:val="bg-BG"/>
        </w:rPr>
        <w:t xml:space="preserve">на ТП „ДГС </w:t>
      </w:r>
      <w:r w:rsidRPr="008737C9">
        <w:rPr>
          <w:rFonts w:ascii="Verdana" w:hAnsi="Verdana"/>
          <w:color w:val="000000"/>
          <w:sz w:val="20"/>
          <w:szCs w:val="20"/>
          <w:lang w:val="bg-BG"/>
        </w:rPr>
        <w:t>София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” и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>своевременно изпълнение на заложените годишни разчети за приходите,  осигуряване на предпоставки</w:t>
      </w:r>
      <w:r>
        <w:rPr>
          <w:rFonts w:ascii="Verdana" w:hAnsi="Verdana"/>
          <w:color w:val="000000"/>
          <w:sz w:val="20"/>
          <w:szCs w:val="20"/>
          <w:lang w:val="bg-BG"/>
        </w:rPr>
        <w:t>те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за успешно извеждане на мероприятията в обектите от </w:t>
      </w:r>
      <w:r>
        <w:rPr>
          <w:rFonts w:ascii="Verdana" w:hAnsi="Verdana"/>
          <w:color w:val="000000"/>
          <w:sz w:val="20"/>
          <w:szCs w:val="20"/>
          <w:lang w:val="bg-BG"/>
        </w:rPr>
        <w:t>лесосечен фонд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202</w:t>
      </w:r>
      <w:r w:rsidR="00510C3D">
        <w:rPr>
          <w:rFonts w:ascii="Verdana" w:hAnsi="Verdana"/>
          <w:color w:val="000000"/>
          <w:sz w:val="20"/>
          <w:szCs w:val="20"/>
          <w:lang w:val="bg-BG"/>
        </w:rPr>
        <w:t>6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>г</w:t>
      </w:r>
      <w:r>
        <w:rPr>
          <w:rFonts w:ascii="Verdana" w:hAnsi="Verdana"/>
          <w:color w:val="000000"/>
          <w:sz w:val="20"/>
          <w:szCs w:val="20"/>
          <w:lang w:val="bg-BG"/>
        </w:rPr>
        <w:t>.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>,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 и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имайки предвид, че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от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ненавременното изпълнение на дейностите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ще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последва значителна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финансова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вреда за стопанството, 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ДОПУСКАМ </w:t>
      </w:r>
      <w:proofErr w:type="spellStart"/>
      <w:r w:rsidRPr="004338D3">
        <w:rPr>
          <w:rFonts w:ascii="Verdana" w:hAnsi="Verdana"/>
          <w:bCs/>
          <w:sz w:val="20"/>
          <w:szCs w:val="20"/>
        </w:rPr>
        <w:t>предварително</w:t>
      </w:r>
      <w:proofErr w:type="spellEnd"/>
      <w:r w:rsidRPr="004338D3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bCs/>
          <w:sz w:val="20"/>
          <w:szCs w:val="20"/>
        </w:rPr>
        <w:t>изпълнение</w:t>
      </w:r>
      <w:proofErr w:type="spellEnd"/>
      <w:r w:rsidRPr="004338D3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bCs/>
          <w:sz w:val="20"/>
          <w:szCs w:val="20"/>
        </w:rPr>
        <w:t>на</w:t>
      </w:r>
      <w:proofErr w:type="spellEnd"/>
      <w:r w:rsidRPr="004338D3">
        <w:rPr>
          <w:rFonts w:ascii="Verdana" w:hAnsi="Verdana"/>
          <w:bCs/>
          <w:sz w:val="20"/>
          <w:szCs w:val="20"/>
        </w:rPr>
        <w:t xml:space="preserve"> </w:t>
      </w:r>
      <w:r w:rsidRPr="004338D3">
        <w:rPr>
          <w:rFonts w:ascii="Verdana" w:hAnsi="Verdana"/>
          <w:bCs/>
          <w:sz w:val="20"/>
          <w:szCs w:val="20"/>
          <w:lang w:val="bg-BG"/>
        </w:rPr>
        <w:t xml:space="preserve">настоящата </w:t>
      </w:r>
      <w:proofErr w:type="spellStart"/>
      <w:r w:rsidRPr="004338D3">
        <w:rPr>
          <w:rFonts w:ascii="Verdana" w:hAnsi="Verdana"/>
          <w:bCs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>на основание чл.60, ал.1 от АПК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. </w:t>
      </w:r>
    </w:p>
    <w:p w:rsidR="004338D3" w:rsidRPr="004338D3" w:rsidRDefault="008737C9" w:rsidP="008737C9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  <w:r>
        <w:rPr>
          <w:rFonts w:ascii="Verdana" w:hAnsi="Verdana"/>
          <w:color w:val="000000"/>
          <w:sz w:val="20"/>
          <w:szCs w:val="20"/>
          <w:lang w:val="bg-BG"/>
        </w:rPr>
        <w:t xml:space="preserve">С допускане на предварителното изпълнение на настоящата заповед се постига </w:t>
      </w:r>
      <w:r w:rsidR="004338D3" w:rsidRPr="004338D3">
        <w:rPr>
          <w:rFonts w:ascii="Verdana" w:hAnsi="Verdana"/>
          <w:color w:val="000000"/>
          <w:sz w:val="20"/>
          <w:szCs w:val="20"/>
          <w:lang w:val="bg-BG"/>
        </w:rPr>
        <w:t xml:space="preserve"> защита на особено важни държавни и обществени интереси, </w:t>
      </w:r>
      <w:r>
        <w:rPr>
          <w:rFonts w:ascii="Verdana" w:hAnsi="Verdana"/>
          <w:color w:val="000000"/>
          <w:sz w:val="20"/>
          <w:szCs w:val="20"/>
          <w:lang w:val="bg-BG"/>
        </w:rPr>
        <w:t xml:space="preserve">изразяваща се в навременна реализация </w:t>
      </w:r>
      <w:r>
        <w:rPr>
          <w:rFonts w:ascii="Verdana" w:hAnsi="Verdana"/>
          <w:color w:val="000000"/>
          <w:sz w:val="20"/>
          <w:szCs w:val="20"/>
          <w:lang w:val="bg-BG"/>
        </w:rPr>
        <w:lastRenderedPageBreak/>
        <w:t xml:space="preserve">на планираните приходи и навременно извеждане на мероприятията от лесосчения фонд за 2026 година. </w:t>
      </w:r>
    </w:p>
    <w:p w:rsidR="004338D3" w:rsidRPr="004338D3" w:rsidRDefault="004338D3" w:rsidP="004338D3">
      <w:pPr>
        <w:spacing w:line="360" w:lineRule="auto"/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:rsidR="004338D3" w:rsidRPr="004338D3" w:rsidRDefault="004338D3" w:rsidP="008737C9">
      <w:pPr>
        <w:tabs>
          <w:tab w:val="left" w:pos="851"/>
        </w:tabs>
        <w:jc w:val="both"/>
        <w:rPr>
          <w:rFonts w:ascii="Verdana" w:hAnsi="Verdana"/>
          <w:color w:val="000000"/>
          <w:sz w:val="20"/>
          <w:szCs w:val="20"/>
        </w:rPr>
      </w:pPr>
      <w:r w:rsidRPr="004338D3">
        <w:rPr>
          <w:rFonts w:ascii="Verdana" w:hAnsi="Verdana"/>
          <w:b/>
          <w:color w:val="000000"/>
          <w:sz w:val="20"/>
          <w:szCs w:val="20"/>
          <w:lang w:val="bg-BG"/>
        </w:rPr>
        <w:tab/>
      </w:r>
      <w:r w:rsidRPr="004338D3">
        <w:rPr>
          <w:rFonts w:ascii="Verdana" w:hAnsi="Verdana"/>
          <w:b/>
          <w:color w:val="000000"/>
          <w:sz w:val="20"/>
          <w:szCs w:val="20"/>
        </w:rPr>
        <w:t>IІІ.</w:t>
      </w:r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основание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чл.74е, ал.3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Наредбата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условията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реда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възлагане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изпълнението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дейности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в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горските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територии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–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държавна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общинска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собственост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ползването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дървесина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недървесни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горски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продукти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бъде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изпратена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публикуване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интернет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страницата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r w:rsidRPr="008737C9">
        <w:rPr>
          <w:rFonts w:ascii="Verdana" w:hAnsi="Verdana"/>
          <w:color w:val="000000"/>
          <w:sz w:val="20"/>
          <w:szCs w:val="20"/>
        </w:rPr>
        <w:t xml:space="preserve">ТП „ДГС </w:t>
      </w:r>
      <w:r w:rsidR="008737C9" w:rsidRPr="008737C9">
        <w:rPr>
          <w:rFonts w:ascii="Verdana" w:hAnsi="Verdana"/>
          <w:color w:val="000000"/>
          <w:sz w:val="20"/>
          <w:szCs w:val="20"/>
          <w:lang w:val="bg-BG"/>
        </w:rPr>
        <w:t>София</w:t>
      </w:r>
      <w:r w:rsidRPr="008737C9">
        <w:rPr>
          <w:rFonts w:ascii="Verdana" w:hAnsi="Verdana"/>
          <w:color w:val="000000"/>
          <w:sz w:val="20"/>
          <w:szCs w:val="20"/>
        </w:rPr>
        <w:t>”</w:t>
      </w:r>
      <w:r w:rsidR="008737C9">
        <w:rPr>
          <w:rFonts w:ascii="Verdana" w:hAnsi="Verdana"/>
          <w:color w:val="000000"/>
          <w:sz w:val="20"/>
          <w:szCs w:val="20"/>
          <w:lang w:val="bg-BG"/>
        </w:rPr>
        <w:t xml:space="preserve"> и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електронната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платформа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която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извършва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търгът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.  </w:t>
      </w:r>
    </w:p>
    <w:p w:rsidR="008737C9" w:rsidRDefault="004338D3" w:rsidP="008737C9">
      <w:pPr>
        <w:tabs>
          <w:tab w:val="left" w:pos="851"/>
        </w:tabs>
        <w:jc w:val="both"/>
        <w:rPr>
          <w:rFonts w:ascii="Verdana" w:hAnsi="Verdana"/>
          <w:color w:val="000000"/>
          <w:sz w:val="20"/>
          <w:szCs w:val="20"/>
        </w:rPr>
      </w:pPr>
      <w:r w:rsidRPr="004338D3">
        <w:rPr>
          <w:rFonts w:ascii="Verdana" w:hAnsi="Verdana"/>
          <w:color w:val="000000"/>
          <w:sz w:val="20"/>
          <w:szCs w:val="20"/>
        </w:rPr>
        <w:tab/>
      </w:r>
    </w:p>
    <w:p w:rsidR="004338D3" w:rsidRDefault="008737C9" w:rsidP="008737C9">
      <w:pPr>
        <w:tabs>
          <w:tab w:val="left" w:pos="851"/>
        </w:tabs>
        <w:jc w:val="both"/>
        <w:rPr>
          <w:rFonts w:ascii="Verdana" w:hAnsi="Verdana"/>
          <w:color w:val="000000"/>
          <w:sz w:val="20"/>
          <w:szCs w:val="20"/>
        </w:rPr>
      </w:pPr>
      <w:r>
        <w:rPr>
          <w:rFonts w:ascii="Verdana" w:hAnsi="Verdana"/>
          <w:color w:val="000000"/>
          <w:sz w:val="20"/>
          <w:szCs w:val="20"/>
        </w:rPr>
        <w:tab/>
      </w:r>
      <w:r w:rsidR="004338D3" w:rsidRPr="004338D3">
        <w:rPr>
          <w:rFonts w:ascii="Verdana" w:hAnsi="Verdana"/>
          <w:b/>
          <w:color w:val="000000"/>
          <w:sz w:val="20"/>
          <w:szCs w:val="20"/>
        </w:rPr>
        <w:t>IV.</w:t>
      </w:r>
      <w:r w:rsidR="004338D3" w:rsidRPr="004338D3">
        <w:rPr>
          <w:rFonts w:ascii="Verdana" w:hAnsi="Verdana"/>
          <w:color w:val="000000"/>
          <w:sz w:val="20"/>
          <w:szCs w:val="20"/>
        </w:rPr>
        <w:t xml:space="preserve"> 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основание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чл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. 9б, ал.5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във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връзка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с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чл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. 74е, ал.3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Наредбата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условията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реда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възлагане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изпълнението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дейности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в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горските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територии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–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държавна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общинска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собственост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ползването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дървесина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и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недървесни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горски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продукти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с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публикуването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A4127B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A4127B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="00A4127B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A4127B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приема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,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че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заинтересованите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лица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или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участниците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са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уведомени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относно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отразените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 с </w:t>
      </w:r>
      <w:proofErr w:type="spellStart"/>
      <w:proofErr w:type="gramStart"/>
      <w:r w:rsidR="004338D3" w:rsidRPr="004338D3">
        <w:rPr>
          <w:rFonts w:ascii="Verdana" w:hAnsi="Verdana"/>
          <w:color w:val="000000"/>
          <w:sz w:val="20"/>
          <w:szCs w:val="20"/>
        </w:rPr>
        <w:t>нея</w:t>
      </w:r>
      <w:proofErr w:type="spellEnd"/>
      <w:r w:rsidR="004338D3" w:rsidRPr="004338D3">
        <w:rPr>
          <w:rFonts w:ascii="Verdana" w:hAnsi="Verdana"/>
          <w:color w:val="000000"/>
          <w:sz w:val="20"/>
          <w:szCs w:val="20"/>
        </w:rPr>
        <w:t xml:space="preserve">,  </w:t>
      </w:r>
      <w:proofErr w:type="spellStart"/>
      <w:r w:rsidR="004338D3" w:rsidRPr="004338D3">
        <w:rPr>
          <w:rFonts w:ascii="Verdana" w:hAnsi="Verdana"/>
          <w:color w:val="000000"/>
          <w:sz w:val="20"/>
          <w:szCs w:val="20"/>
        </w:rPr>
        <w:t>обстоятелства</w:t>
      </w:r>
      <w:proofErr w:type="spellEnd"/>
      <w:proofErr w:type="gramEnd"/>
      <w:r w:rsidR="004338D3" w:rsidRPr="004338D3">
        <w:rPr>
          <w:rFonts w:ascii="Verdana" w:hAnsi="Verdana"/>
          <w:color w:val="000000"/>
          <w:sz w:val="20"/>
          <w:szCs w:val="20"/>
        </w:rPr>
        <w:t>.</w:t>
      </w:r>
    </w:p>
    <w:p w:rsidR="008737C9" w:rsidRPr="004338D3" w:rsidRDefault="008737C9" w:rsidP="008737C9">
      <w:pPr>
        <w:tabs>
          <w:tab w:val="left" w:pos="851"/>
        </w:tabs>
        <w:jc w:val="both"/>
        <w:rPr>
          <w:rFonts w:ascii="Verdana" w:hAnsi="Verdana"/>
          <w:b/>
          <w:color w:val="000000"/>
          <w:sz w:val="20"/>
          <w:szCs w:val="20"/>
          <w:lang w:val="bg-BG"/>
        </w:rPr>
      </w:pPr>
    </w:p>
    <w:p w:rsidR="004338D3" w:rsidRDefault="004338D3" w:rsidP="00DE562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  <w:r w:rsidRPr="004338D3">
        <w:rPr>
          <w:rFonts w:ascii="Verdana" w:hAnsi="Verdana"/>
          <w:b/>
          <w:color w:val="000000"/>
          <w:sz w:val="20"/>
          <w:szCs w:val="20"/>
        </w:rPr>
        <w:t>V.</w:t>
      </w:r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подлежи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обжалване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r w:rsidRPr="00411FF5">
        <w:rPr>
          <w:rFonts w:ascii="Verdana" w:hAnsi="Verdana"/>
          <w:color w:val="000000"/>
          <w:sz w:val="20"/>
          <w:szCs w:val="20"/>
          <w:lang w:val="bg-BG"/>
        </w:rPr>
        <w:t xml:space="preserve">чрез ТП „ДГС </w:t>
      </w:r>
      <w:r w:rsidR="00DE562E" w:rsidRPr="00411FF5">
        <w:rPr>
          <w:rFonts w:ascii="Verdana" w:hAnsi="Verdana"/>
          <w:color w:val="000000"/>
          <w:sz w:val="20"/>
          <w:szCs w:val="20"/>
          <w:lang w:val="bg-BG"/>
        </w:rPr>
        <w:t>София</w:t>
      </w:r>
      <w:r w:rsidRPr="00411FF5">
        <w:rPr>
          <w:rFonts w:ascii="Verdana" w:hAnsi="Verdana"/>
          <w:color w:val="000000"/>
          <w:sz w:val="20"/>
          <w:szCs w:val="20"/>
          <w:lang w:val="bg-BG"/>
        </w:rPr>
        <w:t>”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пред Административен съд София 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в 14 /четиринадесет дневен срок/ от съобщаването </w:t>
      </w:r>
      <w:proofErr w:type="gramStart"/>
      <w:r w:rsidRPr="004338D3">
        <w:rPr>
          <w:rFonts w:ascii="Verdana" w:hAnsi="Verdana"/>
          <w:color w:val="000000"/>
          <w:sz w:val="20"/>
          <w:szCs w:val="20"/>
        </w:rPr>
        <w:t>ѝ</w:t>
      </w:r>
      <w:r w:rsidRPr="004338D3">
        <w:rPr>
          <w:rFonts w:ascii="Verdana" w:hAnsi="Verdana"/>
          <w:color w:val="000000"/>
          <w:sz w:val="20"/>
          <w:szCs w:val="20"/>
          <w:lang w:val="bg-BG"/>
        </w:rPr>
        <w:t xml:space="preserve">, 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съгласно</w:t>
      </w:r>
      <w:proofErr w:type="spellEnd"/>
      <w:proofErr w:type="gramEnd"/>
      <w:r w:rsidRPr="004338D3">
        <w:rPr>
          <w:rFonts w:ascii="Verdana" w:hAnsi="Verdana"/>
          <w:color w:val="000000"/>
          <w:sz w:val="20"/>
          <w:szCs w:val="20"/>
        </w:rPr>
        <w:t xml:space="preserve"> чл.84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Административнопроцесуалния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кодекс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/АПК/.</w:t>
      </w:r>
    </w:p>
    <w:p w:rsidR="005F64EF" w:rsidRDefault="005F64EF" w:rsidP="00DE562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</w:p>
    <w:p w:rsidR="00B02ACE" w:rsidRDefault="005F64EF" w:rsidP="00B02AC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  <w:r w:rsidRPr="005F64EF">
        <w:rPr>
          <w:rFonts w:ascii="Verdana" w:hAnsi="Verdana"/>
          <w:b/>
          <w:color w:val="000000"/>
          <w:sz w:val="20"/>
          <w:szCs w:val="20"/>
        </w:rPr>
        <w:t>VI.</w:t>
      </w:r>
      <w:r>
        <w:rPr>
          <w:rFonts w:ascii="Verdana" w:hAnsi="Verdana"/>
          <w:color w:val="000000"/>
          <w:sz w:val="20"/>
          <w:szCs w:val="20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Допуснатото предварително изпълнение в настоящата </w:t>
      </w:r>
      <w:proofErr w:type="gramStart"/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заповед, 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подлежи</w:t>
      </w:r>
      <w:proofErr w:type="spellEnd"/>
      <w:proofErr w:type="gram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обжалване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чрез ТП „ДГС 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>София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>” пред Административен съд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София</w:t>
      </w:r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в 3 /тридневен срок/ от съобщаването </w:t>
      </w:r>
      <w:r w:rsidR="00B02ACE" w:rsidRPr="00B02ACE">
        <w:rPr>
          <w:rFonts w:ascii="Verdana" w:hAnsi="Verdana"/>
          <w:color w:val="000000"/>
          <w:sz w:val="20"/>
          <w:szCs w:val="20"/>
        </w:rPr>
        <w:t>ѝ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, 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съгласно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чл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>.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>60,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>ал.</w:t>
      </w:r>
      <w:r w:rsidR="00B02ACE">
        <w:rPr>
          <w:rFonts w:ascii="Verdana" w:hAnsi="Verdana"/>
          <w:color w:val="000000"/>
          <w:sz w:val="20"/>
          <w:szCs w:val="20"/>
          <w:lang w:val="bg-BG"/>
        </w:rPr>
        <w:t xml:space="preserve"> </w:t>
      </w:r>
      <w:r w:rsidR="00B02ACE" w:rsidRPr="00B02ACE">
        <w:rPr>
          <w:rFonts w:ascii="Verdana" w:hAnsi="Verdana"/>
          <w:color w:val="000000"/>
          <w:sz w:val="20"/>
          <w:szCs w:val="20"/>
          <w:lang w:val="bg-BG"/>
        </w:rPr>
        <w:t xml:space="preserve">5 </w:t>
      </w:r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от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Административнопроцесуалния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B02ACE" w:rsidRPr="00B02ACE">
        <w:rPr>
          <w:rFonts w:ascii="Verdana" w:hAnsi="Verdana"/>
          <w:color w:val="000000"/>
          <w:sz w:val="20"/>
          <w:szCs w:val="20"/>
        </w:rPr>
        <w:t>кодекс</w:t>
      </w:r>
      <w:proofErr w:type="spellEnd"/>
      <w:r w:rsidR="00B02ACE" w:rsidRPr="00B02ACE">
        <w:rPr>
          <w:rFonts w:ascii="Verdana" w:hAnsi="Verdana"/>
          <w:color w:val="000000"/>
          <w:sz w:val="20"/>
          <w:szCs w:val="20"/>
        </w:rPr>
        <w:t xml:space="preserve"> /АПК/.</w:t>
      </w:r>
    </w:p>
    <w:p w:rsidR="00B02ACE" w:rsidRPr="004338D3" w:rsidRDefault="00B02ACE" w:rsidP="00DE562E">
      <w:pPr>
        <w:ind w:firstLine="708"/>
        <w:jc w:val="both"/>
        <w:rPr>
          <w:rFonts w:ascii="Verdana" w:hAnsi="Verdana"/>
          <w:color w:val="000000"/>
          <w:sz w:val="20"/>
          <w:szCs w:val="20"/>
          <w:lang w:val="bg-BG"/>
        </w:rPr>
      </w:pPr>
    </w:p>
    <w:p w:rsidR="004338D3" w:rsidRPr="004338D3" w:rsidRDefault="004338D3" w:rsidP="00DE562E">
      <w:pPr>
        <w:ind w:firstLine="708"/>
        <w:jc w:val="both"/>
        <w:rPr>
          <w:rFonts w:ascii="Verdana" w:hAnsi="Verdana"/>
          <w:color w:val="000000"/>
          <w:sz w:val="20"/>
          <w:szCs w:val="20"/>
        </w:rPr>
      </w:pPr>
      <w:proofErr w:type="spellStart"/>
      <w:r w:rsidRPr="004338D3">
        <w:rPr>
          <w:rFonts w:ascii="Verdana" w:hAnsi="Verdana"/>
          <w:color w:val="000000"/>
          <w:sz w:val="20"/>
          <w:szCs w:val="20"/>
        </w:rPr>
        <w:t>Настоящата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заповед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издаде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в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>три</w:t>
      </w:r>
      <w:r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B02ACE">
        <w:rPr>
          <w:rFonts w:ascii="Verdana" w:hAnsi="Verdana"/>
          <w:color w:val="000000"/>
          <w:sz w:val="20"/>
          <w:szCs w:val="20"/>
        </w:rPr>
        <w:t>еднообразни</w:t>
      </w:r>
      <w:proofErr w:type="spellEnd"/>
      <w:r w:rsidRPr="00B02ACE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B02ACE">
        <w:rPr>
          <w:rFonts w:ascii="Verdana" w:hAnsi="Verdana"/>
          <w:color w:val="000000"/>
          <w:sz w:val="20"/>
          <w:szCs w:val="20"/>
        </w:rPr>
        <w:t>екземпляра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-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един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за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рег</w:t>
      </w:r>
      <w:r w:rsidR="005F64EF">
        <w:rPr>
          <w:rFonts w:ascii="Verdana" w:hAnsi="Verdana"/>
          <w:color w:val="000000"/>
          <w:sz w:val="20"/>
          <w:szCs w:val="20"/>
        </w:rPr>
        <w:t>истъра</w:t>
      </w:r>
      <w:proofErr w:type="spellEnd"/>
      <w:r w:rsidR="005F64EF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color w:val="000000"/>
          <w:sz w:val="20"/>
          <w:szCs w:val="20"/>
        </w:rPr>
        <w:t>на</w:t>
      </w:r>
      <w:proofErr w:type="spellEnd"/>
      <w:r w:rsidR="005F64EF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color w:val="000000"/>
          <w:sz w:val="20"/>
          <w:szCs w:val="20"/>
        </w:rPr>
        <w:t>издадените</w:t>
      </w:r>
      <w:proofErr w:type="spellEnd"/>
      <w:r w:rsidR="005F64EF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="005F64EF">
        <w:rPr>
          <w:rFonts w:ascii="Verdana" w:hAnsi="Verdana"/>
          <w:color w:val="000000"/>
          <w:sz w:val="20"/>
          <w:szCs w:val="20"/>
        </w:rPr>
        <w:t>заповеди</w:t>
      </w:r>
      <w:proofErr w:type="spellEnd"/>
      <w:r w:rsidR="005F64EF">
        <w:rPr>
          <w:rFonts w:ascii="Verdana" w:hAnsi="Verdana"/>
          <w:color w:val="000000"/>
          <w:sz w:val="20"/>
          <w:szCs w:val="20"/>
          <w:lang w:val="bg-BG"/>
        </w:rPr>
        <w:t xml:space="preserve">,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един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се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приложи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към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тръжната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</w:t>
      </w:r>
      <w:proofErr w:type="spellStart"/>
      <w:r w:rsidRPr="004338D3">
        <w:rPr>
          <w:rFonts w:ascii="Verdana" w:hAnsi="Verdana"/>
          <w:color w:val="000000"/>
          <w:sz w:val="20"/>
          <w:szCs w:val="20"/>
        </w:rPr>
        <w:t>документация</w:t>
      </w:r>
      <w:proofErr w:type="spellEnd"/>
      <w:r w:rsidRPr="004338D3">
        <w:rPr>
          <w:rFonts w:ascii="Verdana" w:hAnsi="Verdana"/>
          <w:color w:val="000000"/>
          <w:sz w:val="20"/>
          <w:szCs w:val="20"/>
        </w:rPr>
        <w:t xml:space="preserve"> и </w:t>
      </w:r>
      <w:r w:rsidR="005F64EF">
        <w:rPr>
          <w:rFonts w:ascii="Verdana" w:hAnsi="Verdana"/>
          <w:color w:val="000000"/>
          <w:sz w:val="20"/>
          <w:szCs w:val="20"/>
          <w:lang w:val="bg-BG"/>
        </w:rPr>
        <w:t xml:space="preserve">един за участника </w:t>
      </w:r>
      <w:r w:rsidR="005F64EF" w:rsidRPr="005F64EF">
        <w:rPr>
          <w:rFonts w:ascii="Verdana" w:hAnsi="Verdana"/>
          <w:b/>
          <w:sz w:val="20"/>
          <w:szCs w:val="20"/>
        </w:rPr>
        <w:t>„</w:t>
      </w:r>
      <w:r w:rsidR="005F64EF" w:rsidRPr="005F64EF">
        <w:rPr>
          <w:rFonts w:ascii="Verdana" w:hAnsi="Verdana"/>
          <w:b/>
          <w:sz w:val="20"/>
          <w:szCs w:val="20"/>
          <w:lang w:val="bg-BG"/>
        </w:rPr>
        <w:t>СБ-СОЛИД</w:t>
      </w:r>
      <w:r w:rsidR="005F64EF" w:rsidRPr="005F64EF">
        <w:rPr>
          <w:rFonts w:ascii="Verdana" w:hAnsi="Verdana"/>
          <w:b/>
          <w:sz w:val="20"/>
          <w:szCs w:val="20"/>
        </w:rPr>
        <w:t xml:space="preserve">” ЕООД, с ЕИК </w:t>
      </w:r>
      <w:r w:rsidR="005F64EF" w:rsidRPr="005F64EF">
        <w:rPr>
          <w:rFonts w:ascii="Verdana" w:hAnsi="Verdana" w:cs="Lucida Sans Unicode"/>
          <w:b/>
          <w:color w:val="000000"/>
          <w:sz w:val="20"/>
          <w:szCs w:val="20"/>
          <w:shd w:val="clear" w:color="auto" w:fill="F6F6F6"/>
        </w:rPr>
        <w:t>130119972</w:t>
      </w:r>
      <w:bookmarkStart w:id="0" w:name="_GoBack"/>
      <w:bookmarkEnd w:id="0"/>
      <w:r w:rsidRPr="004338D3">
        <w:rPr>
          <w:rFonts w:ascii="Verdana" w:hAnsi="Verdana"/>
          <w:color w:val="000000"/>
          <w:sz w:val="20"/>
          <w:szCs w:val="20"/>
        </w:rPr>
        <w:t xml:space="preserve">. </w:t>
      </w:r>
    </w:p>
    <w:p w:rsidR="007663D7" w:rsidRDefault="007663D7" w:rsidP="00AF02E4">
      <w:pPr>
        <w:spacing w:line="360" w:lineRule="auto"/>
        <w:rPr>
          <w:rFonts w:ascii="Verdana" w:hAnsi="Verdana"/>
          <w:b/>
          <w:sz w:val="20"/>
          <w:szCs w:val="20"/>
          <w:lang w:val="bg-BG"/>
        </w:rPr>
      </w:pPr>
    </w:p>
    <w:p w:rsidR="00AF02E4" w:rsidRPr="00521E1F" w:rsidRDefault="00AF02E4" w:rsidP="00AF02E4">
      <w:pPr>
        <w:spacing w:line="360" w:lineRule="auto"/>
        <w:rPr>
          <w:rFonts w:ascii="Verdana" w:hAnsi="Verdana"/>
          <w:b/>
          <w:sz w:val="20"/>
          <w:szCs w:val="20"/>
          <w:lang w:val="bg-BG"/>
        </w:rPr>
      </w:pPr>
      <w:r w:rsidRPr="005C3F1E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</w:t>
      </w:r>
    </w:p>
    <w:p w:rsidR="00003BF7" w:rsidRPr="00C108B6" w:rsidRDefault="002B3563" w:rsidP="00C108B6">
      <w:pPr>
        <w:spacing w:line="360" w:lineRule="auto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</w:rPr>
        <w:pict>
          <v:shape id="_x0000_i1026" type="#_x0000_t75" alt="Microsoft Office Signature Line..." style="width:192pt;height:96pt">
            <v:imagedata r:id="rId9" o:title=""/>
            <o:lock v:ext="edit" ungrouping="t" rotation="t" cropping="t" verticies="t" text="t" grouping="t"/>
            <o:signatureline v:ext="edit" id="{F09F9324-E82D-4118-8F25-E541959D25CC}" provid="{00000000-0000-0000-0000-000000000000}" o:suggestedsigner="Инж. Мирослав Джупаров" o:suggestedsigner2="Директор на ТП &quot;ДГС София&quot;" issignatureline="t"/>
          </v:shape>
        </w:pict>
      </w:r>
    </w:p>
    <w:sectPr w:rsidR="00003BF7" w:rsidRPr="00C108B6" w:rsidSect="0043761F">
      <w:headerReference w:type="default" r:id="rId10"/>
      <w:footerReference w:type="default" r:id="rId11"/>
      <w:pgSz w:w="12240" w:h="15840"/>
      <w:pgMar w:top="0" w:right="1183" w:bottom="426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563" w:rsidRDefault="002B3563" w:rsidP="006C61C8">
      <w:r>
        <w:separator/>
      </w:r>
    </w:p>
  </w:endnote>
  <w:endnote w:type="continuationSeparator" w:id="0">
    <w:p w:rsidR="002B3563" w:rsidRDefault="002B3563" w:rsidP="006C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895" w:rsidRPr="00B137B5" w:rsidRDefault="00246895" w:rsidP="009F7ECB">
    <w:pPr>
      <w:pBdr>
        <w:top w:val="single" w:sz="4" w:space="1" w:color="auto"/>
      </w:pBdr>
      <w:tabs>
        <w:tab w:val="center" w:pos="4703"/>
        <w:tab w:val="right" w:pos="9406"/>
      </w:tabs>
      <w:jc w:val="both"/>
      <w:rPr>
        <w:rFonts w:eastAsia="Calibri"/>
        <w:sz w:val="16"/>
        <w:szCs w:val="16"/>
        <w:lang w:val="bg-BG"/>
      </w:rPr>
    </w:pPr>
    <w:r w:rsidRPr="00B137B5">
      <w:rPr>
        <w:rFonts w:eastAsia="Calibri"/>
        <w:noProof/>
        <w:sz w:val="16"/>
        <w:szCs w:val="16"/>
      </w:rPr>
      <w:tab/>
    </w:r>
    <w:r w:rsidRPr="00B137B5">
      <w:rPr>
        <w:rFonts w:eastAsia="Calibri"/>
        <w:noProof/>
        <w:sz w:val="16"/>
        <w:szCs w:val="16"/>
      </w:rPr>
      <w:tab/>
    </w:r>
    <w:r w:rsidRPr="0043761F">
      <w:rPr>
        <w:rFonts w:eastAsia="Calibri"/>
        <w:noProof/>
        <w:sz w:val="20"/>
        <w:szCs w:val="20"/>
        <w:lang w:val="bg-BG"/>
      </w:rPr>
      <w:t>Стр</w:t>
    </w:r>
    <w:r w:rsidRPr="00B137B5">
      <w:rPr>
        <w:rFonts w:eastAsia="Calibri"/>
        <w:noProof/>
        <w:sz w:val="16"/>
        <w:szCs w:val="16"/>
        <w:lang w:val="bg-BG"/>
      </w:rPr>
      <w:t>.</w:t>
    </w:r>
    <w:r w:rsidRPr="00B137B5">
      <w:rPr>
        <w:rFonts w:eastAsia="Calibri"/>
        <w:noProof/>
        <w:sz w:val="16"/>
        <w:szCs w:val="16"/>
      </w:rPr>
      <w:t xml:space="preserve"> </w:t>
    </w:r>
    <w:r w:rsidRPr="00B137B5">
      <w:rPr>
        <w:rFonts w:eastAsia="Calibri"/>
        <w:b/>
        <w:bCs/>
        <w:noProof/>
        <w:sz w:val="16"/>
        <w:szCs w:val="16"/>
      </w:rPr>
      <w:fldChar w:fldCharType="begin"/>
    </w:r>
    <w:r w:rsidRPr="00B137B5">
      <w:rPr>
        <w:rFonts w:eastAsia="Calibri"/>
        <w:b/>
        <w:bCs/>
        <w:noProof/>
        <w:sz w:val="16"/>
        <w:szCs w:val="16"/>
      </w:rPr>
      <w:instrText xml:space="preserve"> PAGE  \* Arabic  \* MERGEFORMAT </w:instrText>
    </w:r>
    <w:r w:rsidRPr="00B137B5">
      <w:rPr>
        <w:rFonts w:eastAsia="Calibri"/>
        <w:b/>
        <w:bCs/>
        <w:noProof/>
        <w:sz w:val="16"/>
        <w:szCs w:val="16"/>
      </w:rPr>
      <w:fldChar w:fldCharType="separate"/>
    </w:r>
    <w:r w:rsidR="005F64EF">
      <w:rPr>
        <w:rFonts w:eastAsia="Calibri"/>
        <w:b/>
        <w:bCs/>
        <w:noProof/>
        <w:sz w:val="16"/>
        <w:szCs w:val="16"/>
      </w:rPr>
      <w:t>2</w:t>
    </w:r>
    <w:r w:rsidRPr="00B137B5">
      <w:rPr>
        <w:rFonts w:eastAsia="Calibri"/>
        <w:b/>
        <w:bCs/>
        <w:noProof/>
        <w:sz w:val="16"/>
        <w:szCs w:val="16"/>
      </w:rPr>
      <w:fldChar w:fldCharType="end"/>
    </w:r>
    <w:r w:rsidRPr="00B137B5">
      <w:rPr>
        <w:rFonts w:eastAsia="Calibri"/>
        <w:noProof/>
        <w:sz w:val="16"/>
        <w:szCs w:val="16"/>
      </w:rPr>
      <w:t xml:space="preserve"> от </w:t>
    </w:r>
    <w:fldSimple w:instr=" NUMPAGES  \* Arabic  \* MERGEFORMAT ">
      <w:r w:rsidR="005F64EF" w:rsidRPr="005F64EF">
        <w:rPr>
          <w:rFonts w:eastAsia="Calibri"/>
          <w:b/>
          <w:bCs/>
          <w:noProof/>
          <w:sz w:val="16"/>
          <w:szCs w:val="16"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563" w:rsidRDefault="002B3563" w:rsidP="006C61C8">
      <w:r>
        <w:separator/>
      </w:r>
    </w:p>
  </w:footnote>
  <w:footnote w:type="continuationSeparator" w:id="0">
    <w:p w:rsidR="002B3563" w:rsidRDefault="002B3563" w:rsidP="006C6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895" w:rsidRDefault="00246895" w:rsidP="00DD63BE">
    <w:pPr>
      <w:pStyle w:val="Header"/>
    </w:pPr>
  </w:p>
  <w:tbl>
    <w:tblPr>
      <w:tblpPr w:leftFromText="141" w:rightFromText="141" w:vertAnchor="page" w:horzAnchor="margin" w:tblpXSpec="center" w:tblpY="386"/>
      <w:tblOverlap w:val="never"/>
      <w:tblW w:w="11548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860"/>
      <w:gridCol w:w="7427"/>
      <w:gridCol w:w="2261"/>
    </w:tblGrid>
    <w:tr w:rsidR="00246895" w:rsidRPr="00B059FC" w:rsidTr="00246895">
      <w:trPr>
        <w:trHeight w:val="1890"/>
      </w:trPr>
      <w:tc>
        <w:tcPr>
          <w:tcW w:w="1860" w:type="dxa"/>
          <w:tcBorders>
            <w:bottom w:val="single" w:sz="4" w:space="0" w:color="auto"/>
          </w:tcBorders>
        </w:tcPr>
        <w:p w:rsidR="00246895" w:rsidRPr="00B059FC" w:rsidRDefault="00246895" w:rsidP="00BA7EFC">
          <w:pPr>
            <w:rPr>
              <w:rFonts w:ascii="Calibri" w:hAnsi="Calibri"/>
              <w:sz w:val="22"/>
              <w:szCs w:val="22"/>
            </w:rPr>
          </w:pPr>
          <w:r w:rsidRPr="00B059FC">
            <w:rPr>
              <w:noProof/>
              <w:lang w:val="bg-BG" w:eastAsia="bg-BG"/>
            </w:rPr>
            <w:drawing>
              <wp:anchor distT="0" distB="0" distL="114300" distR="114300" simplePos="0" relativeHeight="251659264" behindDoc="0" locked="0" layoutInCell="1" allowOverlap="1" wp14:anchorId="732B6292" wp14:editId="62715FD1">
                <wp:simplePos x="0" y="0"/>
                <wp:positionH relativeFrom="column">
                  <wp:posOffset>-44450</wp:posOffset>
                </wp:positionH>
                <wp:positionV relativeFrom="paragraph">
                  <wp:posOffset>1270</wp:posOffset>
                </wp:positionV>
                <wp:extent cx="1095375" cy="894080"/>
                <wp:effectExtent l="0" t="0" r="9525" b="1270"/>
                <wp:wrapSquare wrapText="bothSides"/>
                <wp:docPr id="2" name="Картина 1" descr="C:\Users\user\Desktop\ЛОГО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C:\Users\user\Desktop\ЛОГО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375" cy="894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427" w:type="dxa"/>
          <w:tcBorders>
            <w:bottom w:val="single" w:sz="4" w:space="0" w:color="auto"/>
          </w:tcBorders>
        </w:tcPr>
        <w:p w:rsidR="00246895" w:rsidRPr="00B059FC" w:rsidRDefault="00246895" w:rsidP="00BA7EFC">
          <w:pPr>
            <w:tabs>
              <w:tab w:val="center" w:pos="4680"/>
              <w:tab w:val="right" w:pos="9360"/>
            </w:tabs>
            <w:rPr>
              <w:rFonts w:ascii="Verdana" w:hAnsi="Verdana"/>
              <w:b/>
              <w:sz w:val="22"/>
              <w:szCs w:val="22"/>
            </w:rPr>
          </w:pPr>
        </w:p>
        <w:p w:rsidR="00246895" w:rsidRPr="00B059FC" w:rsidRDefault="00246895" w:rsidP="00BA7EFC">
          <w:pPr>
            <w:tabs>
              <w:tab w:val="center" w:pos="4680"/>
              <w:tab w:val="right" w:pos="9360"/>
            </w:tabs>
            <w:jc w:val="center"/>
            <w:rPr>
              <w:rFonts w:ascii="Verdana" w:hAnsi="Verdana"/>
              <w:b/>
              <w:sz w:val="22"/>
              <w:szCs w:val="22"/>
              <w:lang w:val="ru-RU"/>
            </w:rPr>
          </w:pPr>
          <w:r w:rsidRPr="00B059FC">
            <w:rPr>
              <w:rFonts w:ascii="Verdana" w:hAnsi="Verdana"/>
              <w:b/>
              <w:sz w:val="22"/>
              <w:szCs w:val="22"/>
              <w:lang w:val="bg-BG"/>
            </w:rPr>
            <w:t>МИНИСТЕРСТВО НА ЗЕМЕДЕЛИЕТО И ХРАНИТЕ</w:t>
          </w:r>
        </w:p>
        <w:p w:rsidR="00246895" w:rsidRPr="00B059FC" w:rsidRDefault="00246895" w:rsidP="00BA7EFC">
          <w:pPr>
            <w:tabs>
              <w:tab w:val="center" w:pos="4680"/>
              <w:tab w:val="right" w:pos="9360"/>
            </w:tabs>
            <w:jc w:val="center"/>
            <w:rPr>
              <w:rFonts w:ascii="Verdana" w:hAnsi="Verdana"/>
              <w:sz w:val="22"/>
              <w:szCs w:val="22"/>
              <w:lang w:val="bg-BG"/>
            </w:rPr>
          </w:pPr>
          <w:r w:rsidRPr="00B059FC">
            <w:rPr>
              <w:rFonts w:ascii="Verdana" w:hAnsi="Verdana"/>
              <w:sz w:val="22"/>
              <w:szCs w:val="22"/>
              <w:lang w:val="bg-BG"/>
            </w:rPr>
            <w:t>„ЮГОЗАПАДНО ДЪРЖАВНО ПРЕДПРИЯТИЕ“</w:t>
          </w:r>
          <w:r w:rsidRPr="00B059FC">
            <w:rPr>
              <w:rFonts w:ascii="Verdana" w:hAnsi="Verdana"/>
              <w:sz w:val="22"/>
              <w:szCs w:val="22"/>
              <w:lang w:val="ru-RU"/>
            </w:rPr>
            <w:t xml:space="preserve"> </w:t>
          </w:r>
          <w:r w:rsidRPr="00B059FC">
            <w:rPr>
              <w:rFonts w:ascii="Verdana" w:hAnsi="Verdana"/>
              <w:sz w:val="22"/>
              <w:szCs w:val="22"/>
              <w:lang w:val="bg-BG"/>
            </w:rPr>
            <w:t>ДП</w:t>
          </w:r>
          <w:r>
            <w:rPr>
              <w:rFonts w:ascii="Verdana" w:hAnsi="Verdana"/>
              <w:sz w:val="22"/>
              <w:szCs w:val="22"/>
            </w:rPr>
            <w:t>,</w:t>
          </w:r>
          <w:r w:rsidRPr="00B059FC">
            <w:rPr>
              <w:rFonts w:ascii="Verdana" w:hAnsi="Verdana"/>
              <w:sz w:val="22"/>
              <w:szCs w:val="22"/>
              <w:lang w:val="bg-BG"/>
            </w:rPr>
            <w:t xml:space="preserve"> БЛАГОЕВГРАД</w:t>
          </w:r>
        </w:p>
        <w:p w:rsidR="00246895" w:rsidRPr="00B059FC" w:rsidRDefault="00246895" w:rsidP="00BA7EFC">
          <w:pPr>
            <w:pStyle w:val="Heading3"/>
            <w:spacing w:line="240" w:lineRule="auto"/>
            <w:rPr>
              <w:rFonts w:ascii="Verdana" w:hAnsi="Verdana"/>
              <w:b/>
              <w:bCs/>
              <w:sz w:val="20"/>
            </w:rPr>
          </w:pPr>
          <w:r w:rsidRPr="00B059FC">
            <w:rPr>
              <w:rFonts w:ascii="Verdana" w:hAnsi="Verdana"/>
              <w:b/>
              <w:bCs/>
              <w:sz w:val="20"/>
            </w:rPr>
            <w:t>ТП „ДЪРЖАВНО ГОРСКО СТОПАНСТВО СОФИЯ”</w:t>
          </w:r>
        </w:p>
        <w:p w:rsidR="00246895" w:rsidRPr="00B059FC" w:rsidRDefault="00246895" w:rsidP="00BA7EFC">
          <w:pPr>
            <w:tabs>
              <w:tab w:val="center" w:pos="4680"/>
              <w:tab w:val="right" w:pos="9360"/>
            </w:tabs>
            <w:jc w:val="center"/>
            <w:rPr>
              <w:lang w:val="bg-BG"/>
            </w:rPr>
          </w:pPr>
        </w:p>
      </w:tc>
      <w:tc>
        <w:tcPr>
          <w:tcW w:w="2261" w:type="dxa"/>
          <w:tcBorders>
            <w:bottom w:val="single" w:sz="4" w:space="0" w:color="auto"/>
          </w:tcBorders>
        </w:tcPr>
        <w:p w:rsidR="00246895" w:rsidRPr="00B059FC" w:rsidRDefault="00246895" w:rsidP="00BA7EFC">
          <w:pPr>
            <w:ind w:left="-108"/>
            <w:jc w:val="center"/>
            <w:rPr>
              <w:rFonts w:ascii="Calibri" w:hAnsi="Calibri"/>
              <w:sz w:val="22"/>
              <w:szCs w:val="22"/>
            </w:rPr>
          </w:pPr>
          <w:r w:rsidRPr="00B059FC">
            <w:rPr>
              <w:noProof/>
              <w:lang w:val="bg-BG" w:eastAsia="bg-BG"/>
            </w:rPr>
            <w:drawing>
              <wp:inline distT="0" distB="0" distL="0" distR="0" wp14:anchorId="3275BA9B" wp14:editId="69849270">
                <wp:extent cx="1423877" cy="734695"/>
                <wp:effectExtent l="0" t="0" r="5080" b="8255"/>
                <wp:docPr id="2085924328" name="Картина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611" cy="7866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46895" w:rsidRPr="00B059FC" w:rsidRDefault="00246895" w:rsidP="00BA7EFC">
    <w:pPr>
      <w:pStyle w:val="Header"/>
      <w:jc w:val="center"/>
      <w:rPr>
        <w:rFonts w:ascii="Verdana" w:hAnsi="Verdana"/>
        <w:b/>
        <w:bCs/>
        <w:sz w:val="16"/>
        <w:szCs w:val="16"/>
        <w:lang w:val="bg-BG"/>
      </w:rPr>
    </w:pPr>
    <w:r w:rsidRPr="00B059FC">
      <w:rPr>
        <w:rFonts w:ascii="Verdana" w:hAnsi="Verdana"/>
        <w:b/>
        <w:sz w:val="16"/>
        <w:szCs w:val="16"/>
        <w:lang w:val="bg-BG"/>
      </w:rPr>
      <w:t xml:space="preserve">1000 гр.София, </w:t>
    </w:r>
    <w:r w:rsidRPr="00B059FC">
      <w:rPr>
        <w:rFonts w:ascii="Verdana" w:hAnsi="Verdana"/>
        <w:b/>
        <w:sz w:val="16"/>
        <w:szCs w:val="16"/>
      </w:rPr>
      <w:t xml:space="preserve">   </w:t>
    </w:r>
    <w:r w:rsidRPr="00B059FC">
      <w:rPr>
        <w:rFonts w:ascii="Verdana" w:hAnsi="Verdana"/>
        <w:b/>
        <w:sz w:val="16"/>
        <w:szCs w:val="16"/>
        <w:lang w:val="bg-BG"/>
      </w:rPr>
      <w:t xml:space="preserve">ул.”Аксаков” № 14, ет.4, </w:t>
    </w:r>
    <w:r w:rsidRPr="00B059FC">
      <w:rPr>
        <w:rFonts w:ascii="Verdana" w:hAnsi="Verdana"/>
        <w:b/>
        <w:sz w:val="16"/>
        <w:szCs w:val="16"/>
      </w:rPr>
      <w:t xml:space="preserve">   </w:t>
    </w:r>
    <w:r w:rsidRPr="00B059FC">
      <w:rPr>
        <w:rFonts w:ascii="Verdana" w:hAnsi="Verdana"/>
        <w:b/>
        <w:sz w:val="16"/>
        <w:szCs w:val="16"/>
        <w:lang w:val="bg-BG"/>
      </w:rPr>
      <w:t>тел. 0893 07 82 56</w:t>
    </w:r>
    <w:r w:rsidRPr="00B059FC">
      <w:rPr>
        <w:rFonts w:ascii="Verdana" w:hAnsi="Verdana"/>
        <w:b/>
        <w:bCs/>
        <w:sz w:val="16"/>
        <w:szCs w:val="16"/>
        <w:lang w:val="bg-BG"/>
      </w:rPr>
      <w:t xml:space="preserve">, </w:t>
    </w:r>
    <w:r w:rsidRPr="00B059FC">
      <w:rPr>
        <w:rFonts w:ascii="Verdana" w:hAnsi="Verdana"/>
        <w:b/>
        <w:bCs/>
        <w:sz w:val="16"/>
        <w:szCs w:val="16"/>
      </w:rPr>
      <w:t xml:space="preserve">   </w:t>
    </w:r>
    <w:r w:rsidRPr="00B059FC">
      <w:rPr>
        <w:rFonts w:ascii="Verdana" w:hAnsi="Verdana"/>
        <w:b/>
        <w:bCs/>
        <w:sz w:val="16"/>
        <w:szCs w:val="16"/>
        <w:lang w:val="bg-BG"/>
      </w:rPr>
      <w:t xml:space="preserve">e-mail: </w:t>
    </w:r>
    <w:hyperlink r:id="rId3" w:history="1">
      <w:r w:rsidRPr="00B059FC">
        <w:rPr>
          <w:rStyle w:val="Hyperlink"/>
          <w:rFonts w:ascii="Verdana" w:hAnsi="Verdana"/>
          <w:b/>
          <w:bCs/>
          <w:sz w:val="16"/>
          <w:szCs w:val="16"/>
        </w:rPr>
        <w:t>dl</w:t>
      </w:r>
      <w:r w:rsidRPr="00B059FC">
        <w:rPr>
          <w:rStyle w:val="Hyperlink"/>
          <w:rFonts w:ascii="Verdana" w:hAnsi="Verdana"/>
          <w:b/>
          <w:bCs/>
          <w:sz w:val="16"/>
          <w:szCs w:val="16"/>
          <w:lang w:val="bg-BG"/>
        </w:rPr>
        <w:t>_</w:t>
      </w:r>
      <w:r w:rsidRPr="00B059FC">
        <w:rPr>
          <w:rStyle w:val="Hyperlink"/>
          <w:rFonts w:ascii="Verdana" w:hAnsi="Verdana"/>
          <w:b/>
          <w:bCs/>
          <w:sz w:val="16"/>
          <w:szCs w:val="16"/>
        </w:rPr>
        <w:t>sofia</w:t>
      </w:r>
      <w:r w:rsidRPr="00B059FC">
        <w:rPr>
          <w:rStyle w:val="Hyperlink"/>
          <w:rFonts w:ascii="Verdana" w:hAnsi="Verdana"/>
          <w:b/>
          <w:bCs/>
          <w:sz w:val="16"/>
          <w:szCs w:val="16"/>
          <w:lang w:val="bg-BG"/>
        </w:rPr>
        <w:t>@abv.bg</w:t>
      </w:r>
    </w:hyperlink>
  </w:p>
  <w:p w:rsidR="00246895" w:rsidRPr="00255456" w:rsidRDefault="00246895" w:rsidP="00255456">
    <w:pPr>
      <w:pStyle w:val="Header"/>
      <w:jc w:val="center"/>
      <w:rPr>
        <w:rFonts w:ascii="Verdana" w:hAnsi="Verdana"/>
        <w:b/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76B9"/>
    <w:multiLevelType w:val="hybridMultilevel"/>
    <w:tmpl w:val="F52413C4"/>
    <w:lvl w:ilvl="0" w:tplc="A25654A0">
      <w:start w:val="15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92C02E5"/>
    <w:multiLevelType w:val="multilevel"/>
    <w:tmpl w:val="63005F1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BA9768B"/>
    <w:multiLevelType w:val="multilevel"/>
    <w:tmpl w:val="736E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110B0410"/>
    <w:multiLevelType w:val="hybridMultilevel"/>
    <w:tmpl w:val="18AE424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D6B3C"/>
    <w:multiLevelType w:val="hybridMultilevel"/>
    <w:tmpl w:val="8A9292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B61FF7"/>
    <w:multiLevelType w:val="multilevel"/>
    <w:tmpl w:val="9D009C9A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3348" w:hanging="1080"/>
      </w:pPr>
      <w:rPr>
        <w:rFonts w:hint="default"/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7470" w:hanging="180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1592" w:hanging="2520"/>
      </w:pPr>
      <w:rPr>
        <w:rFonts w:hint="default"/>
        <w:i w:val="0"/>
      </w:rPr>
    </w:lvl>
  </w:abstractNum>
  <w:abstractNum w:abstractNumId="6" w15:restartNumberingAfterBreak="0">
    <w:nsid w:val="2233350D"/>
    <w:multiLevelType w:val="hybridMultilevel"/>
    <w:tmpl w:val="9C6C810C"/>
    <w:lvl w:ilvl="0" w:tplc="DC125704">
      <w:start w:val="1"/>
      <w:numFmt w:val="upperRoman"/>
      <w:lvlText w:val="%1."/>
      <w:lvlJc w:val="left"/>
      <w:pPr>
        <w:ind w:left="-1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" w:hanging="360"/>
      </w:pPr>
    </w:lvl>
    <w:lvl w:ilvl="2" w:tplc="0402001B" w:tentative="1">
      <w:start w:val="1"/>
      <w:numFmt w:val="lowerRoman"/>
      <w:lvlText w:val="%3."/>
      <w:lvlJc w:val="right"/>
      <w:pPr>
        <w:ind w:left="900" w:hanging="180"/>
      </w:pPr>
    </w:lvl>
    <w:lvl w:ilvl="3" w:tplc="0402000F" w:tentative="1">
      <w:start w:val="1"/>
      <w:numFmt w:val="decimal"/>
      <w:lvlText w:val="%4."/>
      <w:lvlJc w:val="left"/>
      <w:pPr>
        <w:ind w:left="1620" w:hanging="360"/>
      </w:pPr>
    </w:lvl>
    <w:lvl w:ilvl="4" w:tplc="04020019" w:tentative="1">
      <w:start w:val="1"/>
      <w:numFmt w:val="lowerLetter"/>
      <w:lvlText w:val="%5."/>
      <w:lvlJc w:val="left"/>
      <w:pPr>
        <w:ind w:left="2340" w:hanging="360"/>
      </w:pPr>
    </w:lvl>
    <w:lvl w:ilvl="5" w:tplc="0402001B" w:tentative="1">
      <w:start w:val="1"/>
      <w:numFmt w:val="lowerRoman"/>
      <w:lvlText w:val="%6."/>
      <w:lvlJc w:val="right"/>
      <w:pPr>
        <w:ind w:left="3060" w:hanging="180"/>
      </w:pPr>
    </w:lvl>
    <w:lvl w:ilvl="6" w:tplc="0402000F" w:tentative="1">
      <w:start w:val="1"/>
      <w:numFmt w:val="decimal"/>
      <w:lvlText w:val="%7."/>
      <w:lvlJc w:val="left"/>
      <w:pPr>
        <w:ind w:left="3780" w:hanging="360"/>
      </w:pPr>
    </w:lvl>
    <w:lvl w:ilvl="7" w:tplc="04020019" w:tentative="1">
      <w:start w:val="1"/>
      <w:numFmt w:val="lowerLetter"/>
      <w:lvlText w:val="%8."/>
      <w:lvlJc w:val="left"/>
      <w:pPr>
        <w:ind w:left="4500" w:hanging="360"/>
      </w:pPr>
    </w:lvl>
    <w:lvl w:ilvl="8" w:tplc="0402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 w15:restartNumberingAfterBreak="0">
    <w:nsid w:val="22572B70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 w15:restartNumberingAfterBreak="0">
    <w:nsid w:val="264A0B7D"/>
    <w:multiLevelType w:val="hybridMultilevel"/>
    <w:tmpl w:val="EC9A5DEC"/>
    <w:lvl w:ilvl="0" w:tplc="974228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F637FB"/>
    <w:multiLevelType w:val="multilevel"/>
    <w:tmpl w:val="A42E1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2A3C6E62"/>
    <w:multiLevelType w:val="multilevel"/>
    <w:tmpl w:val="F2BCCEE4"/>
    <w:lvl w:ilvl="0">
      <w:start w:val="8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0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hint="default"/>
      </w:rPr>
    </w:lvl>
  </w:abstractNum>
  <w:abstractNum w:abstractNumId="11" w15:restartNumberingAfterBreak="0">
    <w:nsid w:val="2E1B7F15"/>
    <w:multiLevelType w:val="hybridMultilevel"/>
    <w:tmpl w:val="8A926C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255A28"/>
    <w:multiLevelType w:val="hybridMultilevel"/>
    <w:tmpl w:val="9C7E251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E9079B"/>
    <w:multiLevelType w:val="multilevel"/>
    <w:tmpl w:val="C91CCC0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14" w15:restartNumberingAfterBreak="0">
    <w:nsid w:val="34A551F0"/>
    <w:multiLevelType w:val="hybridMultilevel"/>
    <w:tmpl w:val="5E3221F2"/>
    <w:lvl w:ilvl="0" w:tplc="028AB822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900" w:hanging="360"/>
      </w:pPr>
    </w:lvl>
    <w:lvl w:ilvl="2" w:tplc="0402001B" w:tentative="1">
      <w:start w:val="1"/>
      <w:numFmt w:val="lowerRoman"/>
      <w:lvlText w:val="%3."/>
      <w:lvlJc w:val="right"/>
      <w:pPr>
        <w:ind w:left="1620" w:hanging="180"/>
      </w:pPr>
    </w:lvl>
    <w:lvl w:ilvl="3" w:tplc="0402000F" w:tentative="1">
      <w:start w:val="1"/>
      <w:numFmt w:val="decimal"/>
      <w:lvlText w:val="%4."/>
      <w:lvlJc w:val="left"/>
      <w:pPr>
        <w:ind w:left="2340" w:hanging="360"/>
      </w:pPr>
    </w:lvl>
    <w:lvl w:ilvl="4" w:tplc="04020019" w:tentative="1">
      <w:start w:val="1"/>
      <w:numFmt w:val="lowerLetter"/>
      <w:lvlText w:val="%5."/>
      <w:lvlJc w:val="left"/>
      <w:pPr>
        <w:ind w:left="3060" w:hanging="360"/>
      </w:pPr>
    </w:lvl>
    <w:lvl w:ilvl="5" w:tplc="0402001B" w:tentative="1">
      <w:start w:val="1"/>
      <w:numFmt w:val="lowerRoman"/>
      <w:lvlText w:val="%6."/>
      <w:lvlJc w:val="right"/>
      <w:pPr>
        <w:ind w:left="3780" w:hanging="180"/>
      </w:pPr>
    </w:lvl>
    <w:lvl w:ilvl="6" w:tplc="0402000F" w:tentative="1">
      <w:start w:val="1"/>
      <w:numFmt w:val="decimal"/>
      <w:lvlText w:val="%7."/>
      <w:lvlJc w:val="left"/>
      <w:pPr>
        <w:ind w:left="4500" w:hanging="360"/>
      </w:pPr>
    </w:lvl>
    <w:lvl w:ilvl="7" w:tplc="04020019" w:tentative="1">
      <w:start w:val="1"/>
      <w:numFmt w:val="lowerLetter"/>
      <w:lvlText w:val="%8."/>
      <w:lvlJc w:val="left"/>
      <w:pPr>
        <w:ind w:left="5220" w:hanging="360"/>
      </w:pPr>
    </w:lvl>
    <w:lvl w:ilvl="8" w:tplc="0402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5" w15:restartNumberingAfterBreak="0">
    <w:nsid w:val="36D37963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36EC3D18"/>
    <w:multiLevelType w:val="hybridMultilevel"/>
    <w:tmpl w:val="FCE0DAA4"/>
    <w:lvl w:ilvl="0" w:tplc="0402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7" w15:restartNumberingAfterBreak="0">
    <w:nsid w:val="38851697"/>
    <w:multiLevelType w:val="hybridMultilevel"/>
    <w:tmpl w:val="26A85C7C"/>
    <w:lvl w:ilvl="0" w:tplc="EFD4320C">
      <w:start w:val="1"/>
      <w:numFmt w:val="bullet"/>
      <w:lvlText w:val=""/>
      <w:lvlJc w:val="left"/>
      <w:pPr>
        <w:tabs>
          <w:tab w:val="num" w:pos="432"/>
        </w:tabs>
        <w:ind w:left="0" w:firstLine="72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18" w15:restartNumberingAfterBreak="0">
    <w:nsid w:val="3C5839B8"/>
    <w:multiLevelType w:val="hybridMultilevel"/>
    <w:tmpl w:val="A3A6C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0232F9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0" w15:restartNumberingAfterBreak="0">
    <w:nsid w:val="4392793B"/>
    <w:multiLevelType w:val="hybridMultilevel"/>
    <w:tmpl w:val="C28E636E"/>
    <w:lvl w:ilvl="0" w:tplc="448645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AC2A93"/>
    <w:multiLevelType w:val="hybridMultilevel"/>
    <w:tmpl w:val="F71ED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F849A0"/>
    <w:multiLevelType w:val="hybridMultilevel"/>
    <w:tmpl w:val="66FEBE8A"/>
    <w:lvl w:ilvl="0" w:tplc="C5C25EB2">
      <w:start w:val="8"/>
      <w:numFmt w:val="bullet"/>
      <w:lvlText w:val="-"/>
      <w:lvlJc w:val="left"/>
      <w:pPr>
        <w:ind w:left="786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 w15:restartNumberingAfterBreak="0">
    <w:nsid w:val="520C5434"/>
    <w:multiLevelType w:val="multilevel"/>
    <w:tmpl w:val="3140D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4" w15:restartNumberingAfterBreak="0">
    <w:nsid w:val="57192AEF"/>
    <w:multiLevelType w:val="multilevel"/>
    <w:tmpl w:val="39CC9158"/>
    <w:lvl w:ilvl="0">
      <w:start w:val="9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41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24" w:hanging="2160"/>
      </w:pPr>
      <w:rPr>
        <w:rFonts w:hint="default"/>
      </w:rPr>
    </w:lvl>
  </w:abstractNum>
  <w:abstractNum w:abstractNumId="25" w15:restartNumberingAfterBreak="0">
    <w:nsid w:val="579A05BE"/>
    <w:multiLevelType w:val="multilevel"/>
    <w:tmpl w:val="DFFAFE6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6" w15:restartNumberingAfterBreak="0">
    <w:nsid w:val="57D662A5"/>
    <w:multiLevelType w:val="hybridMultilevel"/>
    <w:tmpl w:val="97528C84"/>
    <w:lvl w:ilvl="0" w:tplc="4B28B8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8446ED1"/>
    <w:multiLevelType w:val="multilevel"/>
    <w:tmpl w:val="364A0E8A"/>
    <w:lvl w:ilvl="0">
      <w:start w:val="12"/>
      <w:numFmt w:val="decimal"/>
      <w:lvlText w:val="%1."/>
      <w:lvlJc w:val="left"/>
      <w:pPr>
        <w:ind w:left="1078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5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08" w:hanging="2160"/>
      </w:pPr>
      <w:rPr>
        <w:rFonts w:hint="default"/>
      </w:rPr>
    </w:lvl>
  </w:abstractNum>
  <w:abstractNum w:abstractNumId="28" w15:restartNumberingAfterBreak="0">
    <w:nsid w:val="604D35AD"/>
    <w:multiLevelType w:val="multilevel"/>
    <w:tmpl w:val="A8823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9" w15:restartNumberingAfterBreak="0">
    <w:nsid w:val="64CA568F"/>
    <w:multiLevelType w:val="hybridMultilevel"/>
    <w:tmpl w:val="F7564CA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01D56"/>
    <w:multiLevelType w:val="hybridMultilevel"/>
    <w:tmpl w:val="60D2D5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E11581"/>
    <w:multiLevelType w:val="multilevel"/>
    <w:tmpl w:val="FF585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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2" w15:restartNumberingAfterBreak="0">
    <w:nsid w:val="71284EA1"/>
    <w:multiLevelType w:val="hybridMultilevel"/>
    <w:tmpl w:val="1F52D8DE"/>
    <w:lvl w:ilvl="0" w:tplc="9120E82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486641"/>
    <w:multiLevelType w:val="hybridMultilevel"/>
    <w:tmpl w:val="67F0F880"/>
    <w:lvl w:ilvl="0" w:tplc="8FE2414C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B3E4A53"/>
    <w:multiLevelType w:val="hybridMultilevel"/>
    <w:tmpl w:val="137606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4E4052"/>
    <w:multiLevelType w:val="hybridMultilevel"/>
    <w:tmpl w:val="74B85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4E21BC"/>
    <w:multiLevelType w:val="hybridMultilevel"/>
    <w:tmpl w:val="09F8C786"/>
    <w:lvl w:ilvl="0" w:tplc="CC80C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7"/>
  </w:num>
  <w:num w:numId="3">
    <w:abstractNumId w:val="2"/>
  </w:num>
  <w:num w:numId="4">
    <w:abstractNumId w:val="31"/>
  </w:num>
  <w:num w:numId="5">
    <w:abstractNumId w:val="15"/>
  </w:num>
  <w:num w:numId="6">
    <w:abstractNumId w:val="28"/>
  </w:num>
  <w:num w:numId="7">
    <w:abstractNumId w:val="6"/>
  </w:num>
  <w:num w:numId="8">
    <w:abstractNumId w:val="23"/>
  </w:num>
  <w:num w:numId="9">
    <w:abstractNumId w:val="16"/>
  </w:num>
  <w:num w:numId="10">
    <w:abstractNumId w:val="30"/>
  </w:num>
  <w:num w:numId="11">
    <w:abstractNumId w:val="12"/>
  </w:num>
  <w:num w:numId="12">
    <w:abstractNumId w:val="3"/>
  </w:num>
  <w:num w:numId="13">
    <w:abstractNumId w:val="34"/>
  </w:num>
  <w:num w:numId="14">
    <w:abstractNumId w:val="7"/>
  </w:num>
  <w:num w:numId="15">
    <w:abstractNumId w:val="14"/>
  </w:num>
  <w:num w:numId="16">
    <w:abstractNumId w:val="19"/>
  </w:num>
  <w:num w:numId="17">
    <w:abstractNumId w:val="32"/>
  </w:num>
  <w:num w:numId="18">
    <w:abstractNumId w:val="33"/>
  </w:num>
  <w:num w:numId="19">
    <w:abstractNumId w:val="26"/>
  </w:num>
  <w:num w:numId="20">
    <w:abstractNumId w:val="4"/>
  </w:num>
  <w:num w:numId="21">
    <w:abstractNumId w:val="36"/>
  </w:num>
  <w:num w:numId="22">
    <w:abstractNumId w:val="8"/>
  </w:num>
  <w:num w:numId="23">
    <w:abstractNumId w:val="29"/>
  </w:num>
  <w:num w:numId="24">
    <w:abstractNumId w:val="1"/>
  </w:num>
  <w:num w:numId="25">
    <w:abstractNumId w:val="0"/>
  </w:num>
  <w:num w:numId="26">
    <w:abstractNumId w:val="22"/>
  </w:num>
  <w:num w:numId="27">
    <w:abstractNumId w:val="13"/>
  </w:num>
  <w:num w:numId="28">
    <w:abstractNumId w:val="25"/>
  </w:num>
  <w:num w:numId="29">
    <w:abstractNumId w:val="27"/>
  </w:num>
  <w:num w:numId="30">
    <w:abstractNumId w:val="5"/>
  </w:num>
  <w:num w:numId="31">
    <w:abstractNumId w:val="35"/>
  </w:num>
  <w:num w:numId="32">
    <w:abstractNumId w:val="21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</w:num>
  <w:num w:numId="35">
    <w:abstractNumId w:val="18"/>
  </w:num>
  <w:num w:numId="36">
    <w:abstractNumId w:val="10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5E3"/>
    <w:rsid w:val="00003BF7"/>
    <w:rsid w:val="00006F22"/>
    <w:rsid w:val="00014966"/>
    <w:rsid w:val="000155C5"/>
    <w:rsid w:val="000235EA"/>
    <w:rsid w:val="00026863"/>
    <w:rsid w:val="00027700"/>
    <w:rsid w:val="000401ED"/>
    <w:rsid w:val="0005539B"/>
    <w:rsid w:val="00060C8C"/>
    <w:rsid w:val="00066462"/>
    <w:rsid w:val="000671FA"/>
    <w:rsid w:val="00075FF7"/>
    <w:rsid w:val="000863F8"/>
    <w:rsid w:val="000978AA"/>
    <w:rsid w:val="000A3B4A"/>
    <w:rsid w:val="000B1AE0"/>
    <w:rsid w:val="000B786D"/>
    <w:rsid w:val="000C4012"/>
    <w:rsid w:val="000C442F"/>
    <w:rsid w:val="000C6EEB"/>
    <w:rsid w:val="000D1A27"/>
    <w:rsid w:val="000D5AF7"/>
    <w:rsid w:val="000E2EAA"/>
    <w:rsid w:val="000F7017"/>
    <w:rsid w:val="00111B6B"/>
    <w:rsid w:val="001205C8"/>
    <w:rsid w:val="00130255"/>
    <w:rsid w:val="00142660"/>
    <w:rsid w:val="001545C6"/>
    <w:rsid w:val="00156BE4"/>
    <w:rsid w:val="00162321"/>
    <w:rsid w:val="001811CC"/>
    <w:rsid w:val="00187999"/>
    <w:rsid w:val="0019026E"/>
    <w:rsid w:val="00196205"/>
    <w:rsid w:val="001B6210"/>
    <w:rsid w:val="001B7E15"/>
    <w:rsid w:val="001C0DEF"/>
    <w:rsid w:val="001E1FCF"/>
    <w:rsid w:val="001E651B"/>
    <w:rsid w:val="001F00C4"/>
    <w:rsid w:val="001F2FF6"/>
    <w:rsid w:val="001F6565"/>
    <w:rsid w:val="002044AC"/>
    <w:rsid w:val="0021510A"/>
    <w:rsid w:val="002254F4"/>
    <w:rsid w:val="0024334F"/>
    <w:rsid w:val="00246895"/>
    <w:rsid w:val="0024721D"/>
    <w:rsid w:val="00255456"/>
    <w:rsid w:val="00257406"/>
    <w:rsid w:val="002637DD"/>
    <w:rsid w:val="00264FBF"/>
    <w:rsid w:val="00266183"/>
    <w:rsid w:val="00271353"/>
    <w:rsid w:val="002826E1"/>
    <w:rsid w:val="002A19A6"/>
    <w:rsid w:val="002A6B46"/>
    <w:rsid w:val="002A7BEC"/>
    <w:rsid w:val="002B3562"/>
    <w:rsid w:val="002B3563"/>
    <w:rsid w:val="002B5F53"/>
    <w:rsid w:val="002C1ED9"/>
    <w:rsid w:val="002C2563"/>
    <w:rsid w:val="002C587F"/>
    <w:rsid w:val="002C7B8B"/>
    <w:rsid w:val="002C7E45"/>
    <w:rsid w:val="002D5539"/>
    <w:rsid w:val="002F15E3"/>
    <w:rsid w:val="002F21FA"/>
    <w:rsid w:val="002F76F7"/>
    <w:rsid w:val="00300542"/>
    <w:rsid w:val="003026CD"/>
    <w:rsid w:val="003071FB"/>
    <w:rsid w:val="003100FF"/>
    <w:rsid w:val="003134E8"/>
    <w:rsid w:val="00315933"/>
    <w:rsid w:val="003163B0"/>
    <w:rsid w:val="00317173"/>
    <w:rsid w:val="00320183"/>
    <w:rsid w:val="003205C1"/>
    <w:rsid w:val="00324EBD"/>
    <w:rsid w:val="00325075"/>
    <w:rsid w:val="003262F4"/>
    <w:rsid w:val="003345E6"/>
    <w:rsid w:val="003440AA"/>
    <w:rsid w:val="003444B7"/>
    <w:rsid w:val="00347A0B"/>
    <w:rsid w:val="00351987"/>
    <w:rsid w:val="00353E3B"/>
    <w:rsid w:val="0036094C"/>
    <w:rsid w:val="00360AAB"/>
    <w:rsid w:val="00371F24"/>
    <w:rsid w:val="00372EA0"/>
    <w:rsid w:val="00376D8C"/>
    <w:rsid w:val="003841C2"/>
    <w:rsid w:val="00384D7D"/>
    <w:rsid w:val="0039448F"/>
    <w:rsid w:val="00395089"/>
    <w:rsid w:val="00395DD5"/>
    <w:rsid w:val="003A60FD"/>
    <w:rsid w:val="003C3143"/>
    <w:rsid w:val="003D406D"/>
    <w:rsid w:val="003E4470"/>
    <w:rsid w:val="00404F08"/>
    <w:rsid w:val="00407B95"/>
    <w:rsid w:val="0041144C"/>
    <w:rsid w:val="004118F0"/>
    <w:rsid w:val="00411BE0"/>
    <w:rsid w:val="00411FF5"/>
    <w:rsid w:val="004142F7"/>
    <w:rsid w:val="00416197"/>
    <w:rsid w:val="004338D3"/>
    <w:rsid w:val="00436C2C"/>
    <w:rsid w:val="0043761F"/>
    <w:rsid w:val="0043779E"/>
    <w:rsid w:val="00444715"/>
    <w:rsid w:val="00457439"/>
    <w:rsid w:val="00457B87"/>
    <w:rsid w:val="004609A7"/>
    <w:rsid w:val="00463A8C"/>
    <w:rsid w:val="00472AF8"/>
    <w:rsid w:val="004768F7"/>
    <w:rsid w:val="00493AFA"/>
    <w:rsid w:val="0049794A"/>
    <w:rsid w:val="004A1207"/>
    <w:rsid w:val="004A50AC"/>
    <w:rsid w:val="004B636F"/>
    <w:rsid w:val="004C08CB"/>
    <w:rsid w:val="004C2D2A"/>
    <w:rsid w:val="004E3BA0"/>
    <w:rsid w:val="005000D7"/>
    <w:rsid w:val="00510C3D"/>
    <w:rsid w:val="00511A21"/>
    <w:rsid w:val="00521E1F"/>
    <w:rsid w:val="00537BD0"/>
    <w:rsid w:val="005428AC"/>
    <w:rsid w:val="00552525"/>
    <w:rsid w:val="00567B66"/>
    <w:rsid w:val="00572ABB"/>
    <w:rsid w:val="00582DB8"/>
    <w:rsid w:val="00591006"/>
    <w:rsid w:val="005A4E21"/>
    <w:rsid w:val="005C0921"/>
    <w:rsid w:val="005D6DA9"/>
    <w:rsid w:val="005F0C0C"/>
    <w:rsid w:val="005F5BAA"/>
    <w:rsid w:val="005F64EF"/>
    <w:rsid w:val="00610333"/>
    <w:rsid w:val="0061053A"/>
    <w:rsid w:val="006114CC"/>
    <w:rsid w:val="00611CD5"/>
    <w:rsid w:val="00611F4F"/>
    <w:rsid w:val="00615C20"/>
    <w:rsid w:val="00622943"/>
    <w:rsid w:val="00634C5A"/>
    <w:rsid w:val="00636365"/>
    <w:rsid w:val="00641684"/>
    <w:rsid w:val="0064372E"/>
    <w:rsid w:val="0066165D"/>
    <w:rsid w:val="00665EF6"/>
    <w:rsid w:val="00675A5A"/>
    <w:rsid w:val="006809DA"/>
    <w:rsid w:val="00681E62"/>
    <w:rsid w:val="00694242"/>
    <w:rsid w:val="00696DB1"/>
    <w:rsid w:val="00697D94"/>
    <w:rsid w:val="006A0A68"/>
    <w:rsid w:val="006B24E2"/>
    <w:rsid w:val="006C31E3"/>
    <w:rsid w:val="006C61C8"/>
    <w:rsid w:val="006D4A53"/>
    <w:rsid w:val="006D7A4F"/>
    <w:rsid w:val="006E076A"/>
    <w:rsid w:val="006E6CEE"/>
    <w:rsid w:val="006F1B91"/>
    <w:rsid w:val="007047A5"/>
    <w:rsid w:val="00705D36"/>
    <w:rsid w:val="007113B2"/>
    <w:rsid w:val="00722F18"/>
    <w:rsid w:val="0073224E"/>
    <w:rsid w:val="007429F1"/>
    <w:rsid w:val="0076259E"/>
    <w:rsid w:val="007663D7"/>
    <w:rsid w:val="00771127"/>
    <w:rsid w:val="00787B62"/>
    <w:rsid w:val="00787C6D"/>
    <w:rsid w:val="00790FE1"/>
    <w:rsid w:val="007A095B"/>
    <w:rsid w:val="007A293C"/>
    <w:rsid w:val="007A5245"/>
    <w:rsid w:val="007A6A47"/>
    <w:rsid w:val="007B5B9B"/>
    <w:rsid w:val="007B67CC"/>
    <w:rsid w:val="007B7FCA"/>
    <w:rsid w:val="007C1EF2"/>
    <w:rsid w:val="007D0999"/>
    <w:rsid w:val="007D1139"/>
    <w:rsid w:val="007E339A"/>
    <w:rsid w:val="007F4491"/>
    <w:rsid w:val="00802ED6"/>
    <w:rsid w:val="0081611E"/>
    <w:rsid w:val="00825EB5"/>
    <w:rsid w:val="00842A36"/>
    <w:rsid w:val="00864F4B"/>
    <w:rsid w:val="00870F5C"/>
    <w:rsid w:val="008737C9"/>
    <w:rsid w:val="0087396B"/>
    <w:rsid w:val="0087502D"/>
    <w:rsid w:val="008A75DE"/>
    <w:rsid w:val="008B35D9"/>
    <w:rsid w:val="008C51D2"/>
    <w:rsid w:val="008E00AF"/>
    <w:rsid w:val="008E31F3"/>
    <w:rsid w:val="008F2DA9"/>
    <w:rsid w:val="008F554D"/>
    <w:rsid w:val="008F558D"/>
    <w:rsid w:val="008F677D"/>
    <w:rsid w:val="008F6B94"/>
    <w:rsid w:val="009047BF"/>
    <w:rsid w:val="009058C4"/>
    <w:rsid w:val="00906FAA"/>
    <w:rsid w:val="0090742F"/>
    <w:rsid w:val="00933B57"/>
    <w:rsid w:val="00935792"/>
    <w:rsid w:val="00946276"/>
    <w:rsid w:val="00950C97"/>
    <w:rsid w:val="009539C3"/>
    <w:rsid w:val="00954ADE"/>
    <w:rsid w:val="009577D0"/>
    <w:rsid w:val="00976245"/>
    <w:rsid w:val="00987567"/>
    <w:rsid w:val="009A76C8"/>
    <w:rsid w:val="009D04AD"/>
    <w:rsid w:val="009D2C32"/>
    <w:rsid w:val="009E695A"/>
    <w:rsid w:val="009F7ECB"/>
    <w:rsid w:val="00A05B51"/>
    <w:rsid w:val="00A10AA0"/>
    <w:rsid w:val="00A10BB8"/>
    <w:rsid w:val="00A23422"/>
    <w:rsid w:val="00A24D4D"/>
    <w:rsid w:val="00A27D65"/>
    <w:rsid w:val="00A34BF9"/>
    <w:rsid w:val="00A3545A"/>
    <w:rsid w:val="00A3722D"/>
    <w:rsid w:val="00A4127B"/>
    <w:rsid w:val="00A576D9"/>
    <w:rsid w:val="00A601C7"/>
    <w:rsid w:val="00A62E5F"/>
    <w:rsid w:val="00A74681"/>
    <w:rsid w:val="00A838DD"/>
    <w:rsid w:val="00A913F3"/>
    <w:rsid w:val="00A9201E"/>
    <w:rsid w:val="00A92AEE"/>
    <w:rsid w:val="00A93AE3"/>
    <w:rsid w:val="00AA0D07"/>
    <w:rsid w:val="00AA426B"/>
    <w:rsid w:val="00AB6181"/>
    <w:rsid w:val="00AC2483"/>
    <w:rsid w:val="00AC3CEA"/>
    <w:rsid w:val="00AC79AE"/>
    <w:rsid w:val="00AD458B"/>
    <w:rsid w:val="00AD5082"/>
    <w:rsid w:val="00AE2772"/>
    <w:rsid w:val="00AE62EB"/>
    <w:rsid w:val="00AE632B"/>
    <w:rsid w:val="00AF02E4"/>
    <w:rsid w:val="00AF51FE"/>
    <w:rsid w:val="00B02304"/>
    <w:rsid w:val="00B02ACE"/>
    <w:rsid w:val="00B137B5"/>
    <w:rsid w:val="00B166CC"/>
    <w:rsid w:val="00B170CE"/>
    <w:rsid w:val="00B23F5C"/>
    <w:rsid w:val="00B2586F"/>
    <w:rsid w:val="00B27804"/>
    <w:rsid w:val="00B441EA"/>
    <w:rsid w:val="00B44E25"/>
    <w:rsid w:val="00B47E21"/>
    <w:rsid w:val="00B605DC"/>
    <w:rsid w:val="00B73F7E"/>
    <w:rsid w:val="00B8632D"/>
    <w:rsid w:val="00B90B44"/>
    <w:rsid w:val="00BA7EFC"/>
    <w:rsid w:val="00BC244B"/>
    <w:rsid w:val="00BD1552"/>
    <w:rsid w:val="00BF3AAC"/>
    <w:rsid w:val="00BF6218"/>
    <w:rsid w:val="00C01C00"/>
    <w:rsid w:val="00C049B6"/>
    <w:rsid w:val="00C06F59"/>
    <w:rsid w:val="00C108B6"/>
    <w:rsid w:val="00C156B8"/>
    <w:rsid w:val="00C30905"/>
    <w:rsid w:val="00C43282"/>
    <w:rsid w:val="00C47245"/>
    <w:rsid w:val="00C620A6"/>
    <w:rsid w:val="00C62EDF"/>
    <w:rsid w:val="00C77807"/>
    <w:rsid w:val="00C82869"/>
    <w:rsid w:val="00C82AB4"/>
    <w:rsid w:val="00C863F7"/>
    <w:rsid w:val="00C94062"/>
    <w:rsid w:val="00CA384E"/>
    <w:rsid w:val="00CA6681"/>
    <w:rsid w:val="00CB49C3"/>
    <w:rsid w:val="00CB4DA6"/>
    <w:rsid w:val="00CC53B4"/>
    <w:rsid w:val="00CD6E20"/>
    <w:rsid w:val="00CE173E"/>
    <w:rsid w:val="00CE1893"/>
    <w:rsid w:val="00CF26C2"/>
    <w:rsid w:val="00D15940"/>
    <w:rsid w:val="00D16A05"/>
    <w:rsid w:val="00D243A1"/>
    <w:rsid w:val="00D338DD"/>
    <w:rsid w:val="00D342E7"/>
    <w:rsid w:val="00D35564"/>
    <w:rsid w:val="00D355C9"/>
    <w:rsid w:val="00D36682"/>
    <w:rsid w:val="00D36CC7"/>
    <w:rsid w:val="00D40F0E"/>
    <w:rsid w:val="00D55FA4"/>
    <w:rsid w:val="00D62D5F"/>
    <w:rsid w:val="00D641AA"/>
    <w:rsid w:val="00D65A64"/>
    <w:rsid w:val="00D667C6"/>
    <w:rsid w:val="00D73512"/>
    <w:rsid w:val="00D87C00"/>
    <w:rsid w:val="00D91917"/>
    <w:rsid w:val="00D9775F"/>
    <w:rsid w:val="00DA4207"/>
    <w:rsid w:val="00DD63BE"/>
    <w:rsid w:val="00DD758B"/>
    <w:rsid w:val="00DE0F52"/>
    <w:rsid w:val="00DE562E"/>
    <w:rsid w:val="00DE7BE1"/>
    <w:rsid w:val="00DF0305"/>
    <w:rsid w:val="00DF3ED9"/>
    <w:rsid w:val="00E0553E"/>
    <w:rsid w:val="00E1015D"/>
    <w:rsid w:val="00E128C7"/>
    <w:rsid w:val="00E16BEE"/>
    <w:rsid w:val="00E20845"/>
    <w:rsid w:val="00E34A46"/>
    <w:rsid w:val="00E3538E"/>
    <w:rsid w:val="00E354B2"/>
    <w:rsid w:val="00E41E34"/>
    <w:rsid w:val="00E420FA"/>
    <w:rsid w:val="00E46666"/>
    <w:rsid w:val="00E46BE4"/>
    <w:rsid w:val="00E505AC"/>
    <w:rsid w:val="00E54B2B"/>
    <w:rsid w:val="00E60E1F"/>
    <w:rsid w:val="00E62838"/>
    <w:rsid w:val="00E835A8"/>
    <w:rsid w:val="00E90EBE"/>
    <w:rsid w:val="00EA2158"/>
    <w:rsid w:val="00EB0592"/>
    <w:rsid w:val="00EB1EFF"/>
    <w:rsid w:val="00EB2C4C"/>
    <w:rsid w:val="00EC2ECA"/>
    <w:rsid w:val="00EC2FEF"/>
    <w:rsid w:val="00EC4DBF"/>
    <w:rsid w:val="00EE1501"/>
    <w:rsid w:val="00EE3F84"/>
    <w:rsid w:val="00EE6EBB"/>
    <w:rsid w:val="00EF0D52"/>
    <w:rsid w:val="00EF4B02"/>
    <w:rsid w:val="00EF4E78"/>
    <w:rsid w:val="00EF55E5"/>
    <w:rsid w:val="00F070E4"/>
    <w:rsid w:val="00F16056"/>
    <w:rsid w:val="00F343D5"/>
    <w:rsid w:val="00F3558C"/>
    <w:rsid w:val="00F44FE6"/>
    <w:rsid w:val="00F460A2"/>
    <w:rsid w:val="00F56903"/>
    <w:rsid w:val="00F57312"/>
    <w:rsid w:val="00F62BC7"/>
    <w:rsid w:val="00F65778"/>
    <w:rsid w:val="00F6717B"/>
    <w:rsid w:val="00F67A4F"/>
    <w:rsid w:val="00F75688"/>
    <w:rsid w:val="00F75B57"/>
    <w:rsid w:val="00F75E0F"/>
    <w:rsid w:val="00F864D5"/>
    <w:rsid w:val="00F879A1"/>
    <w:rsid w:val="00F92456"/>
    <w:rsid w:val="00F9569D"/>
    <w:rsid w:val="00F97D36"/>
    <w:rsid w:val="00FB0919"/>
    <w:rsid w:val="00FB1719"/>
    <w:rsid w:val="00FB3B82"/>
    <w:rsid w:val="00FD2172"/>
    <w:rsid w:val="00FD47F6"/>
    <w:rsid w:val="00FD514E"/>
    <w:rsid w:val="00FE5888"/>
    <w:rsid w:val="00FF5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3AFF6F"/>
  <w15:docId w15:val="{05FA981D-239A-417A-9A66-C5791B9D0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9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78AA"/>
    <w:rPr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BA7EFC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F15E3"/>
    <w:pPr>
      <w:pBdr>
        <w:bottom w:val="single" w:sz="4" w:space="1" w:color="auto"/>
      </w:pBdr>
      <w:jc w:val="center"/>
    </w:pPr>
    <w:rPr>
      <w:b/>
      <w:bCs/>
      <w:sz w:val="44"/>
    </w:rPr>
  </w:style>
  <w:style w:type="paragraph" w:styleId="BalloonText">
    <w:name w:val="Balloon Text"/>
    <w:basedOn w:val="Normal"/>
    <w:semiHidden/>
    <w:rsid w:val="003071F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6C61C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C61C8"/>
    <w:rPr>
      <w:sz w:val="24"/>
      <w:szCs w:val="24"/>
    </w:rPr>
  </w:style>
  <w:style w:type="paragraph" w:styleId="Footer">
    <w:name w:val="footer"/>
    <w:basedOn w:val="Normal"/>
    <w:link w:val="FooterChar"/>
    <w:rsid w:val="006C61C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6C61C8"/>
    <w:rPr>
      <w:sz w:val="24"/>
      <w:szCs w:val="24"/>
    </w:rPr>
  </w:style>
  <w:style w:type="character" w:styleId="Hyperlink">
    <w:name w:val="Hyperlink"/>
    <w:rsid w:val="0024334F"/>
    <w:rPr>
      <w:color w:val="0000FF"/>
      <w:u w:val="single"/>
    </w:rPr>
  </w:style>
  <w:style w:type="table" w:styleId="TableGrid">
    <w:name w:val="Table Grid"/>
    <w:basedOn w:val="TableNormal"/>
    <w:uiPriority w:val="59"/>
    <w:rsid w:val="005428A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E3F84"/>
    <w:rPr>
      <w:lang w:val="en-US"/>
    </w:rPr>
  </w:style>
  <w:style w:type="paragraph" w:styleId="ListParagraph">
    <w:name w:val="List Paragraph"/>
    <w:basedOn w:val="Normal"/>
    <w:qFormat/>
    <w:rsid w:val="007A5245"/>
    <w:pPr>
      <w:ind w:left="720"/>
      <w:contextualSpacing/>
    </w:pPr>
  </w:style>
  <w:style w:type="character" w:styleId="Strong">
    <w:name w:val="Strong"/>
    <w:basedOn w:val="DefaultParagraphFont"/>
    <w:uiPriority w:val="99"/>
    <w:qFormat/>
    <w:rsid w:val="000F7017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E128C7"/>
    <w:pPr>
      <w:spacing w:after="120"/>
    </w:pPr>
    <w:rPr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uiPriority w:val="99"/>
    <w:rsid w:val="00E128C7"/>
    <w:rPr>
      <w:lang w:val="en-AU" w:eastAsia="en-US"/>
    </w:rPr>
  </w:style>
  <w:style w:type="paragraph" w:styleId="BodyTextIndent">
    <w:name w:val="Body Text Indent"/>
    <w:basedOn w:val="Normal"/>
    <w:link w:val="BodyTextIndentChar"/>
    <w:rsid w:val="000C6EE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C6EEB"/>
    <w:rPr>
      <w:sz w:val="24"/>
      <w:szCs w:val="24"/>
      <w:lang w:val="en-US" w:eastAsia="en-US"/>
    </w:rPr>
  </w:style>
  <w:style w:type="character" w:styleId="Emphasis">
    <w:name w:val="Emphasis"/>
    <w:basedOn w:val="DefaultParagraphFont"/>
    <w:qFormat/>
    <w:rsid w:val="000C6EEB"/>
    <w:rPr>
      <w:i/>
      <w:iCs/>
    </w:rPr>
  </w:style>
  <w:style w:type="paragraph" w:styleId="NormalWeb">
    <w:name w:val="Normal (Web)"/>
    <w:basedOn w:val="Normal"/>
    <w:uiPriority w:val="99"/>
    <w:unhideWhenUsed/>
    <w:rsid w:val="00C156B8"/>
    <w:pPr>
      <w:spacing w:before="100" w:beforeAutospacing="1" w:after="100" w:afterAutospacing="1"/>
    </w:pPr>
  </w:style>
  <w:style w:type="character" w:customStyle="1" w:styleId="newdocreference">
    <w:name w:val="newdocreference"/>
    <w:basedOn w:val="DefaultParagraphFont"/>
    <w:rsid w:val="003026CD"/>
  </w:style>
  <w:style w:type="character" w:customStyle="1" w:styleId="Heading3Char">
    <w:name w:val="Heading 3 Char"/>
    <w:basedOn w:val="DefaultParagraphFont"/>
    <w:link w:val="Heading3"/>
    <w:rsid w:val="00BA7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8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2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6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8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78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dl_sofia@abv.bg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eT0diYKp7dQbVOZOEkjOAjOH3E+SSG7iTADmQB8PrgY=</DigestValue>
    </Reference>
    <Reference Type="http://www.w3.org/2000/09/xmldsig#Object" URI="#idOfficeObject">
      <DigestMethod Algorithm="http://www.w3.org/2001/04/xmlenc#sha256"/>
      <DigestValue>7F4X99yLnwFD+InVaa8JVpfgxGhrs+sr9v/qgAAADRc=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6YBPRln2B5sfdsLbEy7UArTZwKwaASRQJW6M3PVmdQ0=</DigestValue>
    </Reference>
    <Reference Type="http://www.w3.org/2000/09/xmldsig#Object" URI="#idValidSigLnImg">
      <DigestMethod Algorithm="http://www.w3.org/2001/04/xmlenc#sha256"/>
      <DigestValue>pbyk70aZIVkudlP2u91Sv1mV5LjREXmbOaYzW4Ki1s4=</DigestValue>
    </Reference>
    <Reference Type="http://www.w3.org/2000/09/xmldsig#Object" URI="#idInvalidSigLnImg">
      <DigestMethod Algorithm="http://www.w3.org/2001/04/xmlenc#sha256"/>
      <DigestValue>6r+aZKEwcfw9DvPox43vUkte/AG7a1T4Ft5GrrcMdg8=</DigestValue>
    </Reference>
  </SignedInfo>
  <SignatureValue>ZWNCI4kpZ3WJnhRgvhOCxHHYsea8PAg0MtuegQRNkmB83JMXIXGMfbt4/YecVpCaHR4tj5jQ4lDv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=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7mOVIPgBOBXj6Ype/2DeiOFZnezlv0owCRfK84wZBek=</DigestValue>
      </Reference>
      <Reference URI="/word/document.xml?ContentType=application/vnd.openxmlformats-officedocument.wordprocessingml.document.main+xml">
        <DigestMethod Algorithm="http://www.w3.org/2001/04/xmlenc#sha256"/>
        <DigestValue>SMeF+Xg+ZkvZxyG7VF2niTu8m/HQBWTDXnxdoHwY66o=</DigestValue>
      </Reference>
      <Reference URI="/word/endnotes.xml?ContentType=application/vnd.openxmlformats-officedocument.wordprocessingml.endnotes+xml">
        <DigestMethod Algorithm="http://www.w3.org/2001/04/xmlenc#sha256"/>
        <DigestValue>tfZC5PrO40r9lfRFTKMxwArUxf7lAGjj1tpB+Ykvods=</DigestValue>
      </Reference>
      <Reference URI="/word/fontTable.xml?ContentType=application/vnd.openxmlformats-officedocument.wordprocessingml.fontTable+xml">
        <DigestMethod Algorithm="http://www.w3.org/2001/04/xmlenc#sha256"/>
        <DigestValue>talfwLvUPOrkSkKKbN7G2CqhYqv65iNwvE7ZrEUc2nk=</DigestValue>
      </Reference>
      <Reference URI="/word/footer1.xml?ContentType=application/vnd.openxmlformats-officedocument.wordprocessingml.footer+xml">
        <DigestMethod Algorithm="http://www.w3.org/2001/04/xmlenc#sha256"/>
        <DigestValue>5cugaQ5xSlsZPQAJyjVozoMVVXQE3n3Bf8cUN84wj2w=</DigestValue>
      </Reference>
      <Reference URI="/word/footnotes.xml?ContentType=application/vnd.openxmlformats-officedocument.wordprocessingml.footnotes+xml">
        <DigestMethod Algorithm="http://www.w3.org/2001/04/xmlenc#sha256"/>
        <DigestValue>FqFh2YsOy2+lrYm4aVG4E1RSKhNbA/lsvJtKJBwQ4mo=</DigestValue>
      </Reference>
      <Reference URI="/word/header1.xml?ContentType=application/vnd.openxmlformats-officedocument.wordprocessingml.header+xml">
        <DigestMethod Algorithm="http://www.w3.org/2001/04/xmlenc#sha256"/>
        <DigestValue>2vb7A+zJJtTPpCTulLzZd/rghIWS73Rcl2fT5rhZdRw=</DigestValue>
      </Reference>
      <Reference URI="/word/media/image1.emf?ContentType=image/x-emf">
        <DigestMethod Algorithm="http://www.w3.org/2001/04/xmlenc#sha256"/>
        <DigestValue>53YIGjP3/TcDSACy0h5RewpKc8RARQnY2DUH7Zf8bAo=</DigestValue>
      </Reference>
      <Reference URI="/word/media/image2.emf?ContentType=image/x-emf">
        <DigestMethod Algorithm="http://www.w3.org/2001/04/xmlenc#sha256"/>
        <DigestValue>zQDAJE6Ts+FuSaTun2gB5XYbGqLFfW6MThEns4nDvok=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EQdlwuxCe+K1eOEIJMlMw/IsGYs4ESOa3b0wsxA3Aww=</DigestValue>
      </Reference>
      <Reference URI="/word/numbering.xml?ContentType=application/vnd.openxmlformats-officedocument.wordprocessingml.numbering+xml">
        <DigestMethod Algorithm="http://www.w3.org/2001/04/xmlenc#sha256"/>
        <DigestValue>kM9yDBxEV555JFnYR568tW1pTPH1GouwTmOuuDE3p3o=</DigestValue>
      </Reference>
      <Reference URI="/word/settings.xml?ContentType=application/vnd.openxmlformats-officedocument.wordprocessingml.settings+xml">
        <DigestMethod Algorithm="http://www.w3.org/2001/04/xmlenc#sha256"/>
        <DigestValue>MQy8SV58ZdgS4ifmv8Rz2hTg+0AotngDXbStlGTjtUk=</DigestValue>
      </Reference>
      <Reference URI="/word/styles.xml?ContentType=application/vnd.openxmlformats-officedocument.wordprocessingml.styles+xml">
        <DigestMethod Algorithm="http://www.w3.org/2001/04/xmlenc#sha256"/>
        <DigestValue>nGaO/bbZMMIFWTvsyXsjQ9mITx1zWv8DCGE2J5ykfho=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h7FcumkXA9yVE/TEno3zFmHO2onCPGB9ZhV344T1ipk=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2026-10-15T11:14:01Z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{F09F9324-E82D-4118-8F25-E541959D25CC}</SetupID>
          <SignatureText>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2026-10-15T11:14:01Z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8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QA1AC4AMQAwAC4AMgAwADIANgAgADMELgDZbw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Fc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bw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NAAAAAKAAAAUAAAAJcAAABcAAAAAQAAAFWV20FfQttBCgAAAFAAAAAWAAAATAAAAAAAAAAAAAAAAAAAAP//////////eAAAABgEPQQ2BC4AIAAcBDgEQAQ+BEEEOwQwBDIEIAAUBDYEQwQ/BDAEQAQ+BDIECAAAAAcAAAAJAAAAAwAAAAMAAAAKAAAABwAAAAcAAAAHAAAABQAAAAYAAAAGAAAABgAAAAMAAAAIAAAACQAAAAUAAAAHAAAABg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</Object>
  <Object Id="idInvalidSigLnImg">AQAAAGwAAAAAAAAAAAAAAP8AAAB/AAAAAAAAAAAAAABzGwAAtQ0AACBFTUYAAAEAf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RQhAAAAfqbJd6PIeqDCQFZ4JTd0Lk/HMVPSGy5uFiE4GypVJ0KnHjN9AAABm3UAAACcz+7S6ffb7fnC0t1haH0hMm8aLXIuT8ggOIwoRKslP58cK08AAAHdAQAAAMHg9P///////////+bm5k9SXjw/SzBRzTFU0y1NwSAyVzFGXwEBAjwe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xQhAAAAotHvtdryxOL1xOL1tdry0+r32+350+r3tdryxOL1pdPvc5rAAQIDBD0AAABpj7ZnjrZqj7Zqj7ZnjrZtkbdukrdtkbdnjrZqj7ZojrZ3rdUCAwQAMQAAAAAAAAAAAAAAAAAAAAAAAAAAAAAAAAAAAAAAAAAAAAAAAAAAAAAAAAAx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T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LwAAAEgAAAAlAAAADAAAAAQAAABUAAAAVAAAACoAAAAzAAAALQAAAEcAAAABAAAAVZXbQV9C20EqAAAAMwAAAAEAAABMAAAAAAAAAAAAAAAAAAAA//////////9QAAAAIABv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ASAAAADAAAAAEAAAAeAAAAGAAAAAkAAABQAAAA9wAAAF0AAAAlAAAADAAAAAEAAABUAAAA0AAAAAoAAABQAAAAlwAAAFwAAAABAAAAVZXbQV9C20EKAAAAUAAAABYAAABMAAAAAAAAAAAAAAAAAAAA//////////94AAAAGAQ9BDYELgAgABwEOARABD4EQQQ7BDAEMgQgABQENgRDBD8EMARABD4EMgQIAAAABwAAAAkAAAADAAAAAwAAAAoAAAAHAAAABwAAAAcAAAAFAAAABgAAAAYAAAAGAAAAAwAAAAgAAAAJAAAABQAAAAcAAAAGAAAABwAAAAc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iMxE4ZOnedpseYdBMj1YdNluIbM7+8J2+w0aC+lqjzM=</DigestValue>
    </Reference>
    <Reference Type="http://www.w3.org/2000/09/xmldsig#Object" URI="#idOfficeObject">
      <DigestMethod Algorithm="http://www.w3.org/2001/04/xmlenc#sha256"/>
      <DigestValue>WxHTvo4+mOogchDgzXPRs/KsKoCbjq5RK9i9mk4iZ88=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BKA59rk6oX4IsVjOA2CdV3aNlkPdm78aRaKgnzSDW+M=</DigestValue>
    </Reference>
    <Reference Type="http://www.w3.org/2000/09/xmldsig#Object" URI="#idValidSigLnImg">
      <DigestMethod Algorithm="http://www.w3.org/2001/04/xmlenc#sha256"/>
      <DigestValue>GItMUw8+exdz6bltMZcsfkLUKUYed42UHgusjI/oTXc=</DigestValue>
    </Reference>
    <Reference Type="http://www.w3.org/2000/09/xmldsig#Object" URI="#idInvalidSigLnImg">
      <DigestMethod Algorithm="http://www.w3.org/2001/04/xmlenc#sha256"/>
      <DigestValue>l3FFkLXGyQ89X6XPUr96tdRim0FBaP+/MEvYm6Ef+5U=</DigestValue>
    </Reference>
  </SignedInfo>
  <SignatureValue>YoD4goRihHynOkVCdSZcjNWin699oITTQkPG1WrJs1uOXoSJLw7tWgA4Impoy7rZNlOaii0YD3GX
aOn5jd41IvF6y2W80mHN6PK8gYK+td9Zl/Rslspdq/JBm+2reM9b4UI8XG6c8zAWBilEQEa1flwX
p5XSTALtVZa6dfFcLafYBh8uENx27WNjFk93Lw1L5PBb1deMSve8dnuRZKHS5RK0qSAZvhKtA7Ix
l1O0D+WBcGPf0ooKdTS34r3LZ9q8TkeBWmzWdvLafsL64DHpDAd1XP6hSJmAl5T0GBCDVLWBgHje
ep8C48BHz6/RmESZWRp6CMxZuWAxG1j8pJt1tQ==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k73Dt3t1Lu2cJeFQtQTQ1qp2VQIEQOKpaM6syioTV/Y=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7mOVIPgBOBXj6Ype/2DeiOFZnezlv0owCRfK84wZBek=</DigestValue>
      </Reference>
      <Reference URI="/word/document.xml?ContentType=application/vnd.openxmlformats-officedocument.wordprocessingml.document.main+xml">
        <DigestMethod Algorithm="http://www.w3.org/2001/04/xmlenc#sha256"/>
        <DigestValue>SMeF+Xg+ZkvZxyG7VF2niTu8m/HQBWTDXnxdoHwY66o=</DigestValue>
      </Reference>
      <Reference URI="/word/endnotes.xml?ContentType=application/vnd.openxmlformats-officedocument.wordprocessingml.endnotes+xml">
        <DigestMethod Algorithm="http://www.w3.org/2001/04/xmlenc#sha256"/>
        <DigestValue>tfZC5PrO40r9lfRFTKMxwArUxf7lAGjj1tpB+Ykvods=</DigestValue>
      </Reference>
      <Reference URI="/word/fontTable.xml?ContentType=application/vnd.openxmlformats-officedocument.wordprocessingml.fontTable+xml">
        <DigestMethod Algorithm="http://www.w3.org/2001/04/xmlenc#sha256"/>
        <DigestValue>talfwLvUPOrkSkKKbN7G2CqhYqv65iNwvE7ZrEUc2nk=</DigestValue>
      </Reference>
      <Reference URI="/word/footer1.xml?ContentType=application/vnd.openxmlformats-officedocument.wordprocessingml.footer+xml">
        <DigestMethod Algorithm="http://www.w3.org/2001/04/xmlenc#sha256"/>
        <DigestValue>5cugaQ5xSlsZPQAJyjVozoMVVXQE3n3Bf8cUN84wj2w=</DigestValue>
      </Reference>
      <Reference URI="/word/footnotes.xml?ContentType=application/vnd.openxmlformats-officedocument.wordprocessingml.footnotes+xml">
        <DigestMethod Algorithm="http://www.w3.org/2001/04/xmlenc#sha256"/>
        <DigestValue>FqFh2YsOy2+lrYm4aVG4E1RSKhNbA/lsvJtKJBwQ4mo=</DigestValue>
      </Reference>
      <Reference URI="/word/header1.xml?ContentType=application/vnd.openxmlformats-officedocument.wordprocessingml.header+xml">
        <DigestMethod Algorithm="http://www.w3.org/2001/04/xmlenc#sha256"/>
        <DigestValue>2vb7A+zJJtTPpCTulLzZd/rghIWS73Rcl2fT5rhZdRw=</DigestValue>
      </Reference>
      <Reference URI="/word/media/image1.emf?ContentType=image/x-emf">
        <DigestMethod Algorithm="http://www.w3.org/2001/04/xmlenc#sha256"/>
        <DigestValue>53YIGjP3/TcDSACy0h5RewpKc8RARQnY2DUH7Zf8bAo=</DigestValue>
      </Reference>
      <Reference URI="/word/media/image2.emf?ContentType=image/x-emf">
        <DigestMethod Algorithm="http://www.w3.org/2001/04/xmlenc#sha256"/>
        <DigestValue>zQDAJE6Ts+FuSaTun2gB5XYbGqLFfW6MThEns4nDvok=</DigestValue>
      </Reference>
      <Reference URI="/word/media/image3.png?ContentType=image/png">
        <DigestMethod Algorithm="http://www.w3.org/2001/04/xmlenc#sha256"/>
        <DigestValue>cx2rpvPTNZBMF6mBt1szwduJ/hp+DCHdseWahYpCwZA=</DigestValue>
      </Reference>
      <Reference URI="/word/media/image4.png?ContentType=image/png">
        <DigestMethod Algorithm="http://www.w3.org/2001/04/xmlenc#sha256"/>
        <DigestValue>EQdlwuxCe+K1eOEIJMlMw/IsGYs4ESOa3b0wsxA3Aww=</DigestValue>
      </Reference>
      <Reference URI="/word/numbering.xml?ContentType=application/vnd.openxmlformats-officedocument.wordprocessingml.numbering+xml">
        <DigestMethod Algorithm="http://www.w3.org/2001/04/xmlenc#sha256"/>
        <DigestValue>kM9yDBxEV555JFnYR568tW1pTPH1GouwTmOuuDE3p3o=</DigestValue>
      </Reference>
      <Reference URI="/word/settings.xml?ContentType=application/vnd.openxmlformats-officedocument.wordprocessingml.settings+xml">
        <DigestMethod Algorithm="http://www.w3.org/2001/04/xmlenc#sha256"/>
        <DigestValue>MQy8SV58ZdgS4ifmv8Rz2hTg+0AotngDXbStlGTjtUk=</DigestValue>
      </Reference>
      <Reference URI="/word/styles.xml?ContentType=application/vnd.openxmlformats-officedocument.wordprocessingml.styles+xml">
        <DigestMethod Algorithm="http://www.w3.org/2001/04/xmlenc#sha256"/>
        <DigestValue>nGaO/bbZMMIFWTvsyXsjQ9mITx1zWv8DCGE2J5ykfho=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h7FcumkXA9yVE/TEno3zFmHO2onCPGB9ZhV344T1ipk=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2026-10-15T11:14:50Z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{6C66FAF2-6EDA-450F-A627-9571EAD04326}</SetupID>
          <SignatureText>РД-07-272/15.10.2026 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2026-10-15T11:14:50Z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y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QAAAAEAAAA9wAAABEAAAAlAAAADAAAAAEAAABUAAAAnAAAALUAAAAEAAAA9QAAABAAAAABAAAAVZXbQV9C20G1AAAABAAAAA0AAABMAAAAAAAAAAAAAAAAAAAA//////////9oAAAAMQA1AC4AMQAwAC4AMgAwADIANgAgADMELgAAAAYAAAAGAAAAAwAAAAY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Pog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EFAQtADAANwAtADIANwAyAC8AMQA1AC4AMQAwAC4AMgAwADIANgAgAAAACQAAAAsAAAAGAAAACQAAAAkAAAAGAAAACQAAAAkAAAAJAAAABgAAAAkAAAAJAAAAAwAAAAkAAAAJAAAAAwAAAAkAAAAJAAAACQAAAAkAAAAE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HAAAAAKAAAAUAAAACwAAABcAAAAAQAAAFWV20FfQttBCgAAAFAAAAAGAAAATAAAAAAAAAAAAAAAAAAAAP//////////WAAAACAENQQzBC4AIAAWIQYAAAAGAAAABQAAAAMAAAADAAAADAAAAEsAAABAAAAAMAAAAAUAAAAgAAAAAQAAAAEAAAAQAAAAAAAAAAAAAAAqAQAAgAAAAAAAAAAAAAAAKg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</Object>
  <Object Id="idInvalidSigLnImg">AQAAAGwAAAAAAAAAAAAAACkBAAB/AAAAAAAAAAAAAAD0HwAAtQ0AACBFTUYAAAEAV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QUBC0AMAA3AC0AMgA3ADIALwAxADUALgAxADAALgAyADAAMgA2ACAAAAAJAAAACwAAAAYAAAAJAAAACQAAAAYAAAAJAAAACQAAAAkAAAAGAAAACQAAAAkAAAADAAAACQAAAAkAAAADAAAACQAAAAkAAAAJAAAACQAAAAQ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cAAAAAoAAABQAAAALAAAAFwAAAABAAAAVZXbQV9C20EKAAAAUAAAAAYAAABMAAAAAAAAAAAAAAAAAAAA//////////9YAAAAIAQ1BDMELgAgABYhBgAAAAYAAAAFAAAAAw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F6C18-EC97-4E76-948C-EA338E5B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1109</Words>
  <Characters>6325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ЗАПОВЕД</vt:lpstr>
      <vt:lpstr>ЗАПОВЕД</vt:lpstr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ЗАПОВЕД</dc:title>
  <dc:creator>ALEX</dc:creator>
  <cp:lastModifiedBy>User</cp:lastModifiedBy>
  <cp:revision>9</cp:revision>
  <cp:lastPrinted>2026-07-17T13:50:00Z</cp:lastPrinted>
  <dcterms:created xsi:type="dcterms:W3CDTF">2026-08-27T10:13:00Z</dcterms:created>
  <dcterms:modified xsi:type="dcterms:W3CDTF">2026-10-15T11:02:00Z</dcterms:modified>
</cp:coreProperties>
</file>